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64" w:rsidRPr="00096064" w:rsidRDefault="00096064" w:rsidP="00096064">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6064">
        <w:rPr>
          <w:rFonts w:ascii="Times New Roman" w:eastAsia="Times New Roman" w:hAnsi="Times New Roman" w:cs="Times New Roman"/>
          <w:b/>
          <w:bCs/>
          <w:kern w:val="36"/>
          <w:sz w:val="48"/>
          <w:szCs w:val="48"/>
        </w:rPr>
        <w:fldChar w:fldCharType="begin"/>
      </w:r>
      <w:r w:rsidRPr="00096064">
        <w:rPr>
          <w:rFonts w:ascii="Times New Roman" w:eastAsia="Times New Roman" w:hAnsi="Times New Roman" w:cs="Times New Roman"/>
          <w:b/>
          <w:bCs/>
          <w:kern w:val="36"/>
          <w:sz w:val="48"/>
          <w:szCs w:val="48"/>
        </w:rPr>
        <w:instrText xml:space="preserve"> HYPERLINK "https://www.tandfonline.com/journals/ijog20" </w:instrText>
      </w:r>
      <w:r w:rsidRPr="00096064">
        <w:rPr>
          <w:rFonts w:ascii="Times New Roman" w:eastAsia="Times New Roman" w:hAnsi="Times New Roman" w:cs="Times New Roman"/>
          <w:b/>
          <w:bCs/>
          <w:kern w:val="36"/>
          <w:sz w:val="48"/>
          <w:szCs w:val="48"/>
        </w:rPr>
        <w:fldChar w:fldCharType="separate"/>
      </w:r>
      <w:r w:rsidRPr="00096064">
        <w:rPr>
          <w:rFonts w:ascii="Times New Roman" w:eastAsia="Times New Roman" w:hAnsi="Times New Roman" w:cs="Times New Roman"/>
          <w:b/>
          <w:bCs/>
          <w:color w:val="0000FF"/>
          <w:kern w:val="36"/>
          <w:sz w:val="48"/>
          <w:szCs w:val="48"/>
          <w:u w:val="single"/>
        </w:rPr>
        <w:t xml:space="preserve">Journal of Obstetrics and </w:t>
      </w:r>
      <w:proofErr w:type="spellStart"/>
      <w:r w:rsidRPr="00096064">
        <w:rPr>
          <w:rFonts w:ascii="Times New Roman" w:eastAsia="Times New Roman" w:hAnsi="Times New Roman" w:cs="Times New Roman"/>
          <w:b/>
          <w:bCs/>
          <w:color w:val="0000FF"/>
          <w:kern w:val="36"/>
          <w:sz w:val="48"/>
          <w:szCs w:val="48"/>
          <w:u w:val="single"/>
        </w:rPr>
        <w:t>Gynaecology</w:t>
      </w:r>
      <w:proofErr w:type="spellEnd"/>
      <w:r w:rsidRPr="00096064">
        <w:rPr>
          <w:rFonts w:ascii="Times New Roman" w:eastAsia="Times New Roman" w:hAnsi="Times New Roman" w:cs="Times New Roman"/>
          <w:b/>
          <w:bCs/>
          <w:color w:val="0000FF"/>
          <w:kern w:val="36"/>
          <w:sz w:val="48"/>
          <w:szCs w:val="48"/>
          <w:u w:val="single"/>
        </w:rPr>
        <w:t xml:space="preserve"> </w:t>
      </w:r>
      <w:r w:rsidRPr="00096064">
        <w:rPr>
          <w:rFonts w:ascii="Times New Roman" w:eastAsia="Times New Roman" w:hAnsi="Times New Roman" w:cs="Times New Roman"/>
          <w:b/>
          <w:bCs/>
          <w:kern w:val="36"/>
          <w:sz w:val="48"/>
          <w:szCs w:val="48"/>
        </w:rPr>
        <w:fldChar w:fldCharType="end"/>
      </w:r>
    </w:p>
    <w:p w:rsidR="00096064" w:rsidRPr="00096064" w:rsidRDefault="00096064" w:rsidP="00096064">
      <w:pPr>
        <w:bidi w:val="0"/>
        <w:spacing w:after="0"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sz w:val="24"/>
          <w:szCs w:val="24"/>
        </w:rPr>
        <w:t xml:space="preserve">Volume 42, 2022 - </w:t>
      </w:r>
      <w:hyperlink r:id="rId6" w:history="1">
        <w:r w:rsidRPr="00096064">
          <w:rPr>
            <w:rFonts w:ascii="Times New Roman" w:eastAsia="Times New Roman" w:hAnsi="Times New Roman" w:cs="Times New Roman"/>
            <w:color w:val="0000FF"/>
            <w:sz w:val="24"/>
            <w:szCs w:val="24"/>
            <w:u w:val="single"/>
          </w:rPr>
          <w:t>Issue 8</w:t>
        </w:r>
      </w:hyperlink>
      <w:r w:rsidRPr="00096064">
        <w:rPr>
          <w:rFonts w:ascii="Times New Roman" w:eastAsia="Times New Roman" w:hAnsi="Times New Roman" w:cs="Times New Roman"/>
          <w:sz w:val="24"/>
          <w:szCs w:val="24"/>
        </w:rPr>
        <w:t xml:space="preserve"> </w:t>
      </w:r>
    </w:p>
    <w:p w:rsidR="00096064" w:rsidRPr="00096064" w:rsidRDefault="00096064" w:rsidP="00096064">
      <w:pPr>
        <w:bidi w:val="0"/>
        <w:spacing w:after="0"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sz w:val="24"/>
          <w:szCs w:val="24"/>
        </w:rPr>
        <w:t xml:space="preserve">168 </w:t>
      </w:r>
    </w:p>
    <w:p w:rsidR="00096064" w:rsidRPr="00096064" w:rsidRDefault="00096064" w:rsidP="00096064">
      <w:pPr>
        <w:bidi w:val="0"/>
        <w:spacing w:after="0"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sz w:val="24"/>
          <w:szCs w:val="24"/>
        </w:rPr>
        <w:t xml:space="preserve">Views </w:t>
      </w:r>
    </w:p>
    <w:p w:rsidR="00096064" w:rsidRPr="00096064" w:rsidRDefault="00096064" w:rsidP="00096064">
      <w:pPr>
        <w:bidi w:val="0"/>
        <w:spacing w:after="0"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sz w:val="24"/>
          <w:szCs w:val="24"/>
        </w:rPr>
        <w:t xml:space="preserve">0 </w:t>
      </w:r>
    </w:p>
    <w:p w:rsidR="00096064" w:rsidRPr="00096064" w:rsidRDefault="00096064" w:rsidP="00096064">
      <w:pPr>
        <w:bidi w:val="0"/>
        <w:spacing w:after="0" w:line="240" w:lineRule="auto"/>
        <w:rPr>
          <w:rFonts w:ascii="Times New Roman" w:eastAsia="Times New Roman" w:hAnsi="Times New Roman" w:cs="Times New Roman"/>
          <w:sz w:val="24"/>
          <w:szCs w:val="24"/>
        </w:rPr>
      </w:pPr>
      <w:proofErr w:type="spellStart"/>
      <w:r w:rsidRPr="00096064">
        <w:rPr>
          <w:rFonts w:ascii="Times New Roman" w:eastAsia="Times New Roman" w:hAnsi="Times New Roman" w:cs="Times New Roman"/>
          <w:sz w:val="24"/>
          <w:szCs w:val="24"/>
        </w:rPr>
        <w:t>CrossRef</w:t>
      </w:r>
      <w:proofErr w:type="spellEnd"/>
      <w:r w:rsidRPr="00096064">
        <w:rPr>
          <w:rFonts w:ascii="Times New Roman" w:eastAsia="Times New Roman" w:hAnsi="Times New Roman" w:cs="Times New Roman"/>
          <w:sz w:val="24"/>
          <w:szCs w:val="24"/>
        </w:rPr>
        <w:t xml:space="preserve"> citations to date </w:t>
      </w:r>
    </w:p>
    <w:p w:rsidR="00096064" w:rsidRPr="00096064" w:rsidRDefault="00096064" w:rsidP="00096064">
      <w:pPr>
        <w:bidi w:val="0"/>
        <w:spacing w:after="0" w:line="240" w:lineRule="auto"/>
        <w:rPr>
          <w:rFonts w:ascii="Times New Roman" w:eastAsia="Times New Roman" w:hAnsi="Times New Roman" w:cs="Times New Roman"/>
          <w:sz w:val="24"/>
          <w:szCs w:val="24"/>
        </w:rPr>
      </w:pPr>
      <w:proofErr w:type="spellStart"/>
      <w:r w:rsidRPr="00096064">
        <w:rPr>
          <w:rFonts w:ascii="Times New Roman" w:eastAsia="Times New Roman" w:hAnsi="Times New Roman" w:cs="Times New Roman"/>
          <w:sz w:val="24"/>
          <w:szCs w:val="24"/>
        </w:rPr>
        <w:t>Altmetric</w:t>
      </w:r>
      <w:proofErr w:type="spellEnd"/>
      <w:r w:rsidRPr="00096064">
        <w:rPr>
          <w:rFonts w:ascii="Times New Roman" w:eastAsia="Times New Roman" w:hAnsi="Times New Roman" w:cs="Times New Roman"/>
          <w:sz w:val="24"/>
          <w:szCs w:val="24"/>
        </w:rPr>
        <w:t xml:space="preserve"> </w:t>
      </w:r>
    </w:p>
    <w:p w:rsidR="00096064" w:rsidRPr="00096064" w:rsidRDefault="00096064" w:rsidP="00096064">
      <w:pPr>
        <w:bidi w:val="0"/>
        <w:spacing w:after="0"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sz w:val="24"/>
          <w:szCs w:val="24"/>
        </w:rPr>
        <w:t>Research Articles</w:t>
      </w:r>
    </w:p>
    <w:p w:rsidR="00096064" w:rsidRPr="00096064" w:rsidRDefault="00096064" w:rsidP="00096064">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6064">
        <w:rPr>
          <w:rFonts w:ascii="Times New Roman" w:eastAsia="Times New Roman" w:hAnsi="Times New Roman" w:cs="Times New Roman"/>
          <w:b/>
          <w:bCs/>
          <w:kern w:val="36"/>
          <w:sz w:val="48"/>
          <w:szCs w:val="48"/>
        </w:rPr>
        <w:t xml:space="preserve">The effect of </w:t>
      </w:r>
      <w:proofErr w:type="spellStart"/>
      <w:r w:rsidRPr="00096064">
        <w:rPr>
          <w:rFonts w:ascii="Times New Roman" w:eastAsia="Times New Roman" w:hAnsi="Times New Roman" w:cs="Times New Roman"/>
          <w:b/>
          <w:bCs/>
          <w:kern w:val="36"/>
          <w:sz w:val="48"/>
          <w:szCs w:val="48"/>
        </w:rPr>
        <w:t>hydroxychloroquine</w:t>
      </w:r>
      <w:proofErr w:type="spellEnd"/>
      <w:r w:rsidRPr="00096064">
        <w:rPr>
          <w:rFonts w:ascii="Times New Roman" w:eastAsia="Times New Roman" w:hAnsi="Times New Roman" w:cs="Times New Roman"/>
          <w:b/>
          <w:bCs/>
          <w:kern w:val="36"/>
          <w:sz w:val="48"/>
          <w:szCs w:val="48"/>
        </w:rPr>
        <w:t xml:space="preserve"> on pregnancy outcomes in patients with unexplained recurrent pregnancy loss: a placebo-controlled study “pilot study”</w:t>
      </w:r>
    </w:p>
    <w:p w:rsidR="00096064" w:rsidRPr="00096064" w:rsidRDefault="00096064" w:rsidP="00096064">
      <w:pPr>
        <w:bidi w:val="0"/>
        <w:spacing w:after="0" w:line="240" w:lineRule="auto"/>
        <w:rPr>
          <w:rFonts w:ascii="Times New Roman" w:eastAsia="Times New Roman" w:hAnsi="Times New Roman" w:cs="Times New Roman"/>
          <w:sz w:val="24"/>
          <w:szCs w:val="24"/>
        </w:rPr>
      </w:pPr>
      <w:hyperlink r:id="rId7" w:history="1">
        <w:r w:rsidRPr="00096064">
          <w:rPr>
            <w:rFonts w:ascii="Times New Roman" w:eastAsia="Times New Roman" w:hAnsi="Times New Roman" w:cs="Times New Roman"/>
            <w:color w:val="0000FF"/>
            <w:sz w:val="24"/>
            <w:szCs w:val="24"/>
            <w:u w:val="single"/>
          </w:rPr>
          <w:t xml:space="preserve">Ashraf </w:t>
        </w:r>
        <w:proofErr w:type="spellStart"/>
        <w:r w:rsidRPr="00096064">
          <w:rPr>
            <w:rFonts w:ascii="Times New Roman" w:eastAsia="Times New Roman" w:hAnsi="Times New Roman" w:cs="Times New Roman"/>
            <w:color w:val="0000FF"/>
            <w:sz w:val="24"/>
            <w:szCs w:val="24"/>
            <w:u w:val="single"/>
          </w:rPr>
          <w:t>Moini</w:t>
        </w:r>
        <w:proofErr w:type="spellEnd"/>
      </w:hyperlink>
    </w:p>
    <w:p w:rsidR="00096064" w:rsidRPr="00096064" w:rsidRDefault="00096064" w:rsidP="00096064">
      <w:pPr>
        <w:bidi w:val="0"/>
        <w:spacing w:after="0"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sz w:val="24"/>
          <w:szCs w:val="24"/>
        </w:rPr>
        <w:t xml:space="preserve">, </w:t>
      </w:r>
    </w:p>
    <w:p w:rsidR="00096064" w:rsidRPr="00096064" w:rsidRDefault="00096064" w:rsidP="00096064">
      <w:pPr>
        <w:bidi w:val="0"/>
        <w:spacing w:after="0" w:line="240" w:lineRule="auto"/>
        <w:rPr>
          <w:rFonts w:ascii="Times New Roman" w:eastAsia="Times New Roman" w:hAnsi="Times New Roman" w:cs="Times New Roman"/>
          <w:sz w:val="24"/>
          <w:szCs w:val="24"/>
        </w:rPr>
      </w:pPr>
      <w:hyperlink r:id="rId8" w:history="1">
        <w:r w:rsidRPr="00096064">
          <w:rPr>
            <w:rFonts w:ascii="Times New Roman" w:eastAsia="Times New Roman" w:hAnsi="Times New Roman" w:cs="Times New Roman"/>
            <w:color w:val="0000FF"/>
            <w:sz w:val="24"/>
            <w:szCs w:val="24"/>
            <w:u w:val="single"/>
          </w:rPr>
          <w:t xml:space="preserve">Mahdi </w:t>
        </w:r>
        <w:proofErr w:type="spellStart"/>
        <w:r w:rsidRPr="00096064">
          <w:rPr>
            <w:rFonts w:ascii="Times New Roman" w:eastAsia="Times New Roman" w:hAnsi="Times New Roman" w:cs="Times New Roman"/>
            <w:color w:val="0000FF"/>
            <w:sz w:val="24"/>
            <w:szCs w:val="24"/>
            <w:u w:val="single"/>
          </w:rPr>
          <w:t>Sepidarkish</w:t>
        </w:r>
        <w:proofErr w:type="spellEnd"/>
      </w:hyperlink>
    </w:p>
    <w:p w:rsidR="00096064" w:rsidRPr="00096064" w:rsidRDefault="00096064" w:rsidP="00096064">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152400" cy="152400"/>
                <wp:effectExtent l="0" t="0" r="0" b="0"/>
                <wp:docPr id="4" name="Rectangle 4" descr="ORCID Ic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ORCID Icon" href="https://orcid.org/0000-0003-4732-6684" target="&quot;_blank&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PEBQMAAFwGAAAOAAAAZHJzL2Uyb0RvYy54bWysVVFvmzAQfp+0/2D5YW8UyEgaWEnVhjJV&#10;6taq3Z4nx5hgxdjUdkq6af99Z5OkaTtp0jYekO0zd993991xcrppBXpg2nAlcxwfRRgxSVXF5TLH&#10;X7+UwRQjY4msiFCS5fiRGXw6e/vmpO8yNlKNEhXTCJxIk/VdjhtruywMDW1YS8yR6pgEY610Syxs&#10;9TKsNOnBeyvCURRNwl7pqtOKMmPgtBiMeOb91zWj9rquDbNI5BiwWf/W/r1w73B2QrKlJl3D6RYG&#10;+QsULeESgu5dFcQStNb8lauWU62Mqu0RVW2o6ppT5jkAmzh6weauIR3zXCA5ptunyfw/t/Tzw41G&#10;vMpxgpEkLZToFpJG5FIwBEcVMxTSdX07vyzQJVUDy0ZwuZoLTldbTHDlz5Ub2BaKrlsm7VA+zQSx&#10;oB3T8M5gpDMHRV9WMdRqaUvtEb27Xyv74dtCELka1q5uYd+ZzON31fbLu+5GuyqY7krRlUFSzRug&#10;ws5MB6RAn8Bxd6S16htGKkhmfOhu8OEcGvCGFv0nVUFWyNoqX+FNrVsXA9igjRfS415IbGMRhcN4&#10;PEoikBsF03btAJNs93Gnjf3IVIvcAggDOu+cPFwZO1zdXXGxpCq5EF6rQj47AJ/DCYSGT53NgfDS&#10;+5FG6cX0YpoEyWhyESRRUQRn5TwJJmV8PC7eF/N5Ef90ceMka3hVMenC7NogTl4V9bfq3TbkIOB9&#10;IxgleOXcOUhGLxdzodEDgTYs/eNTDpana+FzGD5fwOUFpRgyez5Kg3IyPQ6SMhkH6XE0DaI4PU8n&#10;UZImRfmc0hWX7N8poT7H6Xg09lU6AP2CW+Sf19xI1nILg07wNsfT/SWSOQVeyMqX1hIuhvVBKhz8&#10;p1RAuXeF9vJ3Eh3Uv1DVI8hVK5ATKA9GMiwapb9j1MN4y7G5XxPNMBKXEiSfxkni5qHfJOPjEWz0&#10;oWVxaCGSgqscW4yG5dzCDj5Zd5ovG4gU+8RIdQZtUnMvYddCA6ptr8II80y249bNyMO9v/X0U5j9&#10;AgAA//8DAFBLAwQUAAYACAAAACEAroeAXtYAAAADAQAADwAAAGRycy9kb3ducmV2LnhtbEyPQWvC&#10;QBCF7wX/wzJCb3VjKCJpNiKCSHooxPoDxuw0CWZnQ3bV9N932h7aywyPN7z5Xr6ZXK9uNIbOs4Hl&#10;IgFFXHvbcWPg9L5/WoMKEdli75kMfFKATTF7yDGz/s4V3Y6xURLCIUMDbYxDpnWoW3IYFn4gFu/D&#10;jw6jyLHRdsS7hLtep0my0g47lg8tDrRrqb4cr85Auib7VnbRH8pLWa3Y8eupOhjzOJ+2L6AiTfHv&#10;GL7xBR0KYTr7K9ugegNSJP5M8dJnUeffrYtc/2cvvgAAAP//AwBQSwMEFAAGAAgAAAAhAMTsRgHd&#10;AAAAUAEAABkAAABkcnMvX3JlbHMvZTJvRG9jLnhtbC5yZWxzhJDPasMwDMbvg76D0T11+oeslDi9&#10;tIUedhndAxhbSUwd2dhuad9+YmOwwmACHcQn/b4Ptbv75MUNU3aBFCzmNQgkE6yjQcHH+VhtQOSi&#10;yWofCBU8MMOum7207+h14aM8upgFUygrGEuJWymzGXHSeR4iEit9SJMuPKZBRm0uekC5rOtGpt8M&#10;6J6Y4mQVpJNdgDg/Ijv/zw597wzug7lOSOUPCzkyKXlHF4bqNGD5xmbOHJJx9itizVVxr6r162pZ&#10;Nc1m/bP+FiwnOdwLJtIeZNfKpz90nwAAAP//AwBQSwECLQAUAAYACAAAACEAtoM4kv4AAADhAQAA&#10;EwAAAAAAAAAAAAAAAAAAAAAAW0NvbnRlbnRfVHlwZXNdLnhtbFBLAQItABQABgAIAAAAIQA4/SH/&#10;1gAAAJQBAAALAAAAAAAAAAAAAAAAAC8BAABfcmVscy8ucmVsc1BLAQItABQABgAIAAAAIQAdTZPE&#10;BQMAAFwGAAAOAAAAAAAAAAAAAAAAAC4CAABkcnMvZTJvRG9jLnhtbFBLAQItABQABgAIAAAAIQCu&#10;h4Be1gAAAAMBAAAPAAAAAAAAAAAAAAAAAF8FAABkcnMvZG93bnJldi54bWxQSwECLQAUAAYACAAA&#10;ACEAxOxGAd0AAABQAQAAGQAAAAAAAAAAAAAAAABiBgAAZHJzL19yZWxzL2Uyb0RvYy54bWwucmVs&#10;c1BLBQYAAAAABQAFADoBAAB2BwAAAAA=&#10;" o:button="t" filled="f" stroked="f">
                <v:fill o:detectmouseclick="t"/>
                <o:lock v:ext="edit" aspectratio="t"/>
                <w10:wrap anchorx="page"/>
                <w10:anchorlock/>
              </v:rect>
            </w:pict>
          </mc:Fallback>
        </mc:AlternateContent>
      </w:r>
      <w:r w:rsidRPr="00096064">
        <w:rPr>
          <w:rFonts w:ascii="Times New Roman" w:eastAsia="Times New Roman" w:hAnsi="Times New Roman" w:cs="Times New Roman"/>
          <w:sz w:val="24"/>
          <w:szCs w:val="24"/>
        </w:rPr>
        <w:t xml:space="preserve">, </w:t>
      </w:r>
    </w:p>
    <w:p w:rsidR="00096064" w:rsidRPr="00096064" w:rsidRDefault="00096064" w:rsidP="00096064">
      <w:pPr>
        <w:bidi w:val="0"/>
        <w:spacing w:after="0" w:line="240" w:lineRule="auto"/>
        <w:rPr>
          <w:rFonts w:ascii="Times New Roman" w:eastAsia="Times New Roman" w:hAnsi="Times New Roman" w:cs="Times New Roman"/>
          <w:sz w:val="24"/>
          <w:szCs w:val="24"/>
        </w:rPr>
      </w:pPr>
      <w:hyperlink r:id="rId10" w:history="1">
        <w:r w:rsidRPr="00096064">
          <w:rPr>
            <w:rFonts w:ascii="Times New Roman" w:eastAsia="Times New Roman" w:hAnsi="Times New Roman" w:cs="Times New Roman"/>
            <w:color w:val="0000FF"/>
            <w:sz w:val="24"/>
            <w:szCs w:val="24"/>
            <w:u w:val="single"/>
          </w:rPr>
          <w:t xml:space="preserve">Ahmad Reza </w:t>
        </w:r>
        <w:proofErr w:type="spellStart"/>
        <w:r w:rsidRPr="00096064">
          <w:rPr>
            <w:rFonts w:ascii="Times New Roman" w:eastAsia="Times New Roman" w:hAnsi="Times New Roman" w:cs="Times New Roman"/>
            <w:color w:val="0000FF"/>
            <w:sz w:val="24"/>
            <w:szCs w:val="24"/>
            <w:u w:val="single"/>
          </w:rPr>
          <w:t>Dehpour</w:t>
        </w:r>
        <w:proofErr w:type="spellEnd"/>
      </w:hyperlink>
    </w:p>
    <w:p w:rsidR="00096064" w:rsidRPr="00096064" w:rsidRDefault="00096064" w:rsidP="00096064">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152400" cy="152400"/>
                <wp:effectExtent l="0" t="0" r="0" b="0"/>
                <wp:docPr id="3" name="Rectangle 3" descr="ORCID Ic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ORCID Icon" href="https://orcid.org/0000-0002-8001-5565" target="&quot;_blank&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t2BgMAAFwGAAAOAAAAZHJzL2Uyb0RvYy54bWysVVFvmzAQfp+0/2D5YW8USEkaWEnVhjJV&#10;6taq3Z4nx5hgxdjMdkq6af99Z5OkaTtp0jYekO0zd993991xerZpBXpg2nAlcxwfRRgxSVXF5TLH&#10;Xz6XwRQjY4msiFCS5fiRGXw2e/vmtO8yNlKNEhXTCJxIk/VdjhtruywMDW1YS8yR6pgEY610Syxs&#10;9TKsNOnBeyvCURRNwl7pqtOKMmPgtBiMeOb91zWj9qauDbNI5BiwWf/W/r1w73B2SrKlJl3D6RYG&#10;+QsULeESgu5dFcQStNb8lauWU62Mqu0RVW2o6ppT5jkAmzh6wea+IR3zXCA5ptunyfw/t/TTw61G&#10;vMrxMUaStFCiO0gakUvBEBxVzFBI183d/KpAV1QNLBvB5WouOF1tMcGVP1duYFsoum6ZtEP5NBPE&#10;gnZMwzuDkc4cFH1VxVCrpS21R/Tu21rZ918XgsjVsHZ1C/vOZB6/q7Zf3ne32lXBdNeKrgySat4A&#10;FXZuOiAF+gSOuyOtVd8wUkEy40N3gw/n0IA3tOg/qgqyQtZW+Qpvat26GMAGbbyQHvdCYhuLKBzG&#10;41ESgdwomLZrB5hku487bewHplrkFkAY0Hnn5OHa2OHq7oqLJVXJhfBaFfLZAfgcTiA0fOpsDoSX&#10;3o80Si+nl9MkSEaTyyCJiiI4L+dJMCnjk3FxXMznRfzTxY2TrOFVxaQLs2uDOHlV1N+qd9uQg4D3&#10;jWCU4JVz5yAZvVzMhUYPBNqw9I9POVieroXPYfh8AZcXlGLI7MUoDcrJ9CRIymQcpCfRNIji9CKd&#10;REmaFOVzStdcsn+nhPocp+PR2FfpAPQLbpF/XnMjWcstDDrB2xxP95dI5hR4KStfWku4GNYHqXDw&#10;n1IB5d4V2svfSXRQ/0JVjyBXrUBOoDwYybBolP6OUQ/jLcfm25pohpG4kiD5NE4SNw/9JhmfjGCj&#10;Dy2LQwuRFFzl2GI0LOcWdvDJutN82UCk2CdGqnNok5p7CbsWGlBtexVGmGeyHbduRh7u/a2nn8Ls&#10;FwAAAP//AwBQSwMEFAAGAAgAAAAhAK6HgF7WAAAAAwEAAA8AAABkcnMvZG93bnJldi54bWxMj0Fr&#10;wkAQhe8F/8MyQm91YygiaTYigkh6KMT6A8bsNAlmZ0N21fTfd9oe2ssMjze8+V6+mVyvbjSGzrOB&#10;5SIBRVx723Fj4PS+f1qDChHZYu+ZDHxSgE0xe8gxs/7OFd2OsVESwiFDA22MQ6Z1qFtyGBZ+IBbv&#10;w48Oo8ix0XbEu4S7XqdJstIOO5YPLQ60a6m+HK/OQLom+1Z20R/KS1mt2PHrqToY8zifti+gIk3x&#10;7xi+8QUdCmE6+yvboHoDUiT+TPHSZ1Hn362LXP9nL74AAAD//wMAUEsDBBQABgAIAAAAIQBtcd/0&#10;2wAAAFABAAAZAAAAZHJzL19yZWxzL2Uyb0RvYy54bWwucmVsc4SQwWrDMAyG74O9g9E9tVNIKSNO&#10;L9ugh15G9wDGVhJTRza2V9q3n9gYrFCoQAfxS9//o353WYI4Yy4+koZ2pUAg2eg8TRo+j+/NFkSp&#10;hpwJkVDDFQvshuen/gODqXxUZp+KYAoVDXOt6UXKYmdcTFnFhMTKGPNiKo95ksnYk5lQrpXayPyf&#10;AcMNU+ydhrx3LYjjNbHzY3YcR2/xNdqvBanesZAzk3LwdGKoyRPWX2zhzDFb734iKq6Ge91slWqb&#10;rtt0f+uH6DjJ26ViJhNADr28+cPwDQAA//8DAFBLAQItABQABgAIAAAAIQC2gziS/gAAAOEBAAAT&#10;AAAAAAAAAAAAAAAAAAAAAABbQ29udGVudF9UeXBlc10ueG1sUEsBAi0AFAAGAAgAAAAhADj9If/W&#10;AAAAlAEAAAsAAAAAAAAAAAAAAAAALwEAAF9yZWxzLy5yZWxzUEsBAi0AFAAGAAgAAAAhAKo4y3YG&#10;AwAAXAYAAA4AAAAAAAAAAAAAAAAALgIAAGRycy9lMm9Eb2MueG1sUEsBAi0AFAAGAAgAAAAhAK6H&#10;gF7WAAAAAwEAAA8AAAAAAAAAAAAAAAAAYAUAAGRycy9kb3ducmV2LnhtbFBLAQItABQABgAIAAAA&#10;IQBtcd/02wAAAFABAAAZAAAAAAAAAAAAAAAAAGMGAABkcnMvX3JlbHMvZTJvRG9jLnhtbC5yZWxz&#10;UEsFBgAAAAAFAAUAOgEAAHUHAAAAAA==&#10;" o:button="t" filled="f" stroked="f">
                <v:fill o:detectmouseclick="t"/>
                <o:lock v:ext="edit" aspectratio="t"/>
                <w10:wrap anchorx="page"/>
                <w10:anchorlock/>
              </v:rect>
            </w:pict>
          </mc:Fallback>
        </mc:AlternateContent>
      </w:r>
      <w:r w:rsidRPr="00096064">
        <w:rPr>
          <w:rFonts w:ascii="Times New Roman" w:eastAsia="Times New Roman" w:hAnsi="Times New Roman" w:cs="Times New Roman"/>
          <w:sz w:val="24"/>
          <w:szCs w:val="24"/>
        </w:rPr>
        <w:t xml:space="preserve">, </w:t>
      </w:r>
    </w:p>
    <w:p w:rsidR="00096064" w:rsidRPr="00096064" w:rsidRDefault="00096064" w:rsidP="00096064">
      <w:pPr>
        <w:bidi w:val="0"/>
        <w:spacing w:after="0" w:line="240" w:lineRule="auto"/>
        <w:rPr>
          <w:rFonts w:ascii="Times New Roman" w:eastAsia="Times New Roman" w:hAnsi="Times New Roman" w:cs="Times New Roman"/>
          <w:sz w:val="24"/>
          <w:szCs w:val="24"/>
        </w:rPr>
      </w:pPr>
      <w:hyperlink r:id="rId12" w:history="1">
        <w:r w:rsidRPr="00096064">
          <w:rPr>
            <w:rFonts w:ascii="Times New Roman" w:eastAsia="Times New Roman" w:hAnsi="Times New Roman" w:cs="Times New Roman"/>
            <w:color w:val="0000FF"/>
            <w:sz w:val="24"/>
            <w:szCs w:val="24"/>
            <w:u w:val="single"/>
          </w:rPr>
          <w:t xml:space="preserve">Maryam </w:t>
        </w:r>
        <w:proofErr w:type="spellStart"/>
        <w:r w:rsidRPr="00096064">
          <w:rPr>
            <w:rFonts w:ascii="Times New Roman" w:eastAsia="Times New Roman" w:hAnsi="Times New Roman" w:cs="Times New Roman"/>
            <w:color w:val="0000FF"/>
            <w:sz w:val="24"/>
            <w:szCs w:val="24"/>
            <w:u w:val="single"/>
          </w:rPr>
          <w:t>Rabiei</w:t>
        </w:r>
        <w:proofErr w:type="spellEnd"/>
      </w:hyperlink>
    </w:p>
    <w:p w:rsidR="00096064" w:rsidRPr="00096064" w:rsidRDefault="00096064" w:rsidP="00096064">
      <w:pPr>
        <w:bidi w:val="0"/>
        <w:spacing w:after="0"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sz w:val="24"/>
          <w:szCs w:val="24"/>
        </w:rPr>
        <w:t xml:space="preserve">, </w:t>
      </w:r>
    </w:p>
    <w:p w:rsidR="00096064" w:rsidRPr="00096064" w:rsidRDefault="00096064" w:rsidP="00096064">
      <w:pPr>
        <w:bidi w:val="0"/>
        <w:spacing w:after="0" w:line="240" w:lineRule="auto"/>
        <w:rPr>
          <w:rFonts w:ascii="Times New Roman" w:eastAsia="Times New Roman" w:hAnsi="Times New Roman" w:cs="Times New Roman"/>
          <w:sz w:val="24"/>
          <w:szCs w:val="24"/>
        </w:rPr>
      </w:pPr>
      <w:hyperlink r:id="rId13" w:history="1">
        <w:proofErr w:type="spellStart"/>
        <w:r w:rsidRPr="00096064">
          <w:rPr>
            <w:rFonts w:ascii="Times New Roman" w:eastAsia="Times New Roman" w:hAnsi="Times New Roman" w:cs="Times New Roman"/>
            <w:color w:val="0000FF"/>
            <w:sz w:val="24"/>
            <w:szCs w:val="24"/>
            <w:u w:val="single"/>
          </w:rPr>
          <w:t>Ameneh</w:t>
        </w:r>
        <w:proofErr w:type="spellEnd"/>
        <w:r w:rsidRPr="00096064">
          <w:rPr>
            <w:rFonts w:ascii="Times New Roman" w:eastAsia="Times New Roman" w:hAnsi="Times New Roman" w:cs="Times New Roman"/>
            <w:color w:val="0000FF"/>
            <w:sz w:val="24"/>
            <w:szCs w:val="24"/>
            <w:u w:val="single"/>
          </w:rPr>
          <w:t xml:space="preserve"> </w:t>
        </w:r>
        <w:proofErr w:type="spellStart"/>
        <w:r w:rsidRPr="00096064">
          <w:rPr>
            <w:rFonts w:ascii="Times New Roman" w:eastAsia="Times New Roman" w:hAnsi="Times New Roman" w:cs="Times New Roman"/>
            <w:color w:val="0000FF"/>
            <w:sz w:val="24"/>
            <w:szCs w:val="24"/>
            <w:u w:val="single"/>
          </w:rPr>
          <w:t>Abiri</w:t>
        </w:r>
        <w:proofErr w:type="spellEnd"/>
      </w:hyperlink>
    </w:p>
    <w:p w:rsidR="00096064" w:rsidRPr="00096064" w:rsidRDefault="00096064" w:rsidP="00096064">
      <w:pPr>
        <w:bidi w:val="0"/>
        <w:spacing w:after="0"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sz w:val="24"/>
          <w:szCs w:val="24"/>
        </w:rPr>
        <w:t xml:space="preserve">&amp; </w:t>
      </w:r>
    </w:p>
    <w:p w:rsidR="00096064" w:rsidRPr="00096064" w:rsidRDefault="00096064" w:rsidP="00096064">
      <w:pPr>
        <w:bidi w:val="0"/>
        <w:spacing w:after="0" w:line="240" w:lineRule="auto"/>
        <w:rPr>
          <w:rFonts w:ascii="Times New Roman" w:eastAsia="Times New Roman" w:hAnsi="Times New Roman" w:cs="Times New Roman"/>
          <w:sz w:val="24"/>
          <w:szCs w:val="24"/>
        </w:rPr>
      </w:pPr>
      <w:hyperlink r:id="rId14" w:history="1">
        <w:proofErr w:type="spellStart"/>
        <w:r w:rsidRPr="00096064">
          <w:rPr>
            <w:rFonts w:ascii="Times New Roman" w:eastAsia="Times New Roman" w:hAnsi="Times New Roman" w:cs="Times New Roman"/>
            <w:color w:val="0000FF"/>
            <w:sz w:val="24"/>
            <w:szCs w:val="24"/>
            <w:u w:val="single"/>
          </w:rPr>
          <w:t>Reihaneh</w:t>
        </w:r>
        <w:proofErr w:type="spellEnd"/>
        <w:r w:rsidRPr="00096064">
          <w:rPr>
            <w:rFonts w:ascii="Times New Roman" w:eastAsia="Times New Roman" w:hAnsi="Times New Roman" w:cs="Times New Roman"/>
            <w:color w:val="0000FF"/>
            <w:sz w:val="24"/>
            <w:szCs w:val="24"/>
            <w:u w:val="single"/>
          </w:rPr>
          <w:t xml:space="preserve"> </w:t>
        </w:r>
        <w:proofErr w:type="spellStart"/>
        <w:r w:rsidRPr="00096064">
          <w:rPr>
            <w:rFonts w:ascii="Times New Roman" w:eastAsia="Times New Roman" w:hAnsi="Times New Roman" w:cs="Times New Roman"/>
            <w:color w:val="0000FF"/>
            <w:sz w:val="24"/>
            <w:szCs w:val="24"/>
            <w:u w:val="single"/>
          </w:rPr>
          <w:t>Pirjani</w:t>
        </w:r>
        <w:proofErr w:type="spellEnd"/>
      </w:hyperlink>
    </w:p>
    <w:p w:rsidR="00096064" w:rsidRPr="00096064" w:rsidRDefault="00096064" w:rsidP="00096064">
      <w:pPr>
        <w:bidi w:val="0"/>
        <w:spacing w:after="0"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sz w:val="24"/>
          <w:szCs w:val="24"/>
        </w:rPr>
        <w:t xml:space="preserve">Pages 3471-3476 | </w:t>
      </w:r>
      <w:proofErr w:type="gramStart"/>
      <w:r w:rsidRPr="00096064">
        <w:rPr>
          <w:rFonts w:ascii="Times New Roman" w:eastAsia="Times New Roman" w:hAnsi="Times New Roman" w:cs="Times New Roman"/>
          <w:sz w:val="24"/>
          <w:szCs w:val="24"/>
        </w:rPr>
        <w:t>Published</w:t>
      </w:r>
      <w:proofErr w:type="gramEnd"/>
      <w:r w:rsidRPr="00096064">
        <w:rPr>
          <w:rFonts w:ascii="Times New Roman" w:eastAsia="Times New Roman" w:hAnsi="Times New Roman" w:cs="Times New Roman"/>
          <w:sz w:val="24"/>
          <w:szCs w:val="24"/>
        </w:rPr>
        <w:t xml:space="preserve"> online: 21 Nov 2022</w:t>
      </w:r>
    </w:p>
    <w:p w:rsidR="00096064" w:rsidRPr="00096064" w:rsidRDefault="00096064" w:rsidP="0009606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hyperlink r:id="rId15" w:history="1">
        <w:r w:rsidRPr="00096064">
          <w:rPr>
            <w:rFonts w:ascii="Times New Roman" w:eastAsia="Times New Roman" w:hAnsi="Times New Roman" w:cs="Times New Roman"/>
            <w:color w:val="0000FF"/>
            <w:sz w:val="24"/>
            <w:szCs w:val="24"/>
            <w:u w:val="single"/>
          </w:rPr>
          <w:t>Cite this article</w:t>
        </w:r>
      </w:hyperlink>
      <w:r w:rsidRPr="00096064">
        <w:rPr>
          <w:rFonts w:ascii="Times New Roman" w:eastAsia="Times New Roman" w:hAnsi="Times New Roman" w:cs="Times New Roman"/>
          <w:sz w:val="24"/>
          <w:szCs w:val="24"/>
        </w:rPr>
        <w:t xml:space="preserve"> </w:t>
      </w:r>
    </w:p>
    <w:p w:rsidR="00096064" w:rsidRPr="00096064" w:rsidRDefault="00096064" w:rsidP="0009606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hyperlink r:id="rId16" w:history="1">
        <w:r w:rsidRPr="00096064">
          <w:rPr>
            <w:rFonts w:ascii="Times New Roman" w:eastAsia="Times New Roman" w:hAnsi="Times New Roman" w:cs="Times New Roman"/>
            <w:color w:val="0000FF"/>
            <w:sz w:val="24"/>
            <w:szCs w:val="24"/>
            <w:u w:val="single"/>
          </w:rPr>
          <w:t>https://doi.org/10.1080/01443615.2022.2141615</w:t>
        </w:r>
      </w:hyperlink>
      <w:r w:rsidRPr="00096064">
        <w:rPr>
          <w:rFonts w:ascii="Times New Roman" w:eastAsia="Times New Roman" w:hAnsi="Times New Roman" w:cs="Times New Roman"/>
          <w:sz w:val="24"/>
          <w:szCs w:val="24"/>
        </w:rPr>
        <w:t xml:space="preserve"> </w:t>
      </w:r>
    </w:p>
    <w:p w:rsidR="00096064" w:rsidRPr="00096064" w:rsidRDefault="00096064" w:rsidP="0009606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hyperlink r:id="rId17" w:history="1">
        <w:r>
          <w:rPr>
            <w:rFonts w:ascii="Times New Roman" w:eastAsia="Times New Roman" w:hAnsi="Times New Roman" w:cs="Times New Roman"/>
            <w:noProof/>
            <w:color w:val="0000FF"/>
            <w:sz w:val="24"/>
            <w:szCs w:val="24"/>
          </w:rPr>
          <mc:AlternateContent>
            <mc:Choice Requires="wps">
              <w:drawing>
                <wp:inline distT="0" distB="0" distL="0" distR="0">
                  <wp:extent cx="952500" cy="952500"/>
                  <wp:effectExtent l="0" t="0" r="0" b="0"/>
                  <wp:docPr id="2" name="Rectangle 2" descr="CrossMark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CrossMark Logo" href="https://www.tandfonline.com/doi/full/10.1080/01443615.2022.2141615?scroll=top&amp;needAccess=tr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Zf7gIAAEIGAAAOAAAAZHJzL2Uyb0RvYy54bWysVG1v0zAQ/o7Ef7D8PcsL6UuipdOWtAip&#10;g4nBD3ATp7Hq2MF2mw7Ef+fstF27ISEB+RDZd/bd89w9vuubfcvRjirNpMhweBVgREUpKybWGf76&#10;ZeFNMdKGiIpwKWiGn6jGN7O3b677LqWRbCSvqEIQROi07zLcGNOlvq/LhrZEX8mOCnDWUrXEwFat&#10;/UqRHqK33I+CYOz3UlWdkiXVGqzF4MQzF7+uaWk+1bWmBvEMAzbj/sr9V/bvz65Julaka1h5gEH+&#10;AkVLmICkp1AFMQRtFXsVqmWlklrW5qqUrS/rmpXUcQA2YfCCzWNDOuq4QHF0dyqT/n9hy4+7B4VY&#10;leEII0FaaNFnKBoRa04RmCqqSyhXDqD1PVEbtJRr6Zg2nIlNzlm5OeCCY3/u3sC4kOW2pcIMLVSU&#10;EwP60Q3rNEYqtXDUhyq03fH7TqcOpe2pWz52D8rWWndLWW40EjJvADC91R1ABxUCk6NJKdk3lFRQ&#10;sotwQwwbUEM0tOrvZQXcydYM7Pa1am0OwIv2Ti5PJ7nQvUElGJNRNApAVCW4DmsLmKTHy53S5j2V&#10;LbILoAToXOnIbqnNcPR4xOYScsE4d4rk4sIAMQcLpIar1mdBOIH9SIJkPp1PYy+OxnMvDorCu13k&#10;sTdehJNR8a7I8yL8afOGcdqwqqLCpjmKPYxfte23Gj08u0GmJ7lryVllw1lIWq1XOVdoR+CxLdzn&#10;Ogie52P+JQxXL+DyglIYxcFdlHiL8XTixYt45CWTYOoFYXKXjIM4iYvFJaUlE/TfKaF+6KTr0hno&#10;F9wC973mRtKWGRhnnLUZnp4OkdQqcC4q11pDGB/WZ6Ww8J9LAe0+NtrJ30p0UP9KVk8gVyVBTqA8&#10;GLywaKT6jlEPQyzD+tuWKIoR/yBA8kkYx3bquU08mkSwUeee1bmHiBJCZdhgNCxzAzu4su0UWzeQ&#10;KXSFEfIWnknNnITtExpQHd4qDCrH5DBU7SQ837tTz6N/9gsAAP//AwBQSwMEFAAGAAgAAAAhAJIs&#10;mjnWAAAABQEAAA8AAABkcnMvZG93bnJldi54bWxMj9FqwkAQRd8L/YdlCn2rG4WKxGxEhCLpgxDr&#10;B4zZMQlmZ0N21PTvu0qhfRnmcoc752ar0XXqSkNoPRuYThJQxJW3LdcGDl8fbwtQQZAtdp7JwDcF&#10;WOXPTxmm1t+4pOteahVDOKRooBHpU61D1ZDDMPE9cfROfnAoUQ61tgPeYrjr9CxJ5tphy/FDgz1t&#10;GqrO+4szMFuQ3RWt+G1xLso5O/48lFtjXl/G9RKU0Ch/x3DHj+iQR6ajv7ANqjMQi8hj3r33JMrj&#10;76LzTP+nz38AAAD//wMAUEsDBBQABgAIAAAAIQCYR5RBBwEAAIwBAAAZAAAAZHJzL19yZWxzL2Uy&#10;b0RvYy54bWwucmVsc4SQzUoEMRCE74LvMOTgzfyM47KskxkEFfbgRdYHCEnPD5ukQ5Jxdt/eiAgu&#10;CB6L7vqqq9v+5Gz1ATHN6CURlJMKvEYz+1GS98PL7ZZUKStvlEUPkpwhkb67vmrfwKpcTGmaQ6oK&#10;xSdJppzDjrGkJ3AqUQzgy2TA6FQuMo4sKH1UI7Ca8w2Lvxmku2BWeyNJ3BtBqsM5lOT/2TgMs4Yn&#10;1IsDn/+IYFMhRTv7Y4GqOEL+xqZy87qu9KvngL4sANXomMGZDYu1THAq+JYzLprmbiPuac3rmtai&#10;EUX0SUe0VmYMN8qFBw9gHrWGlGSOC/xEvaIpLZ5PGaJXlrCuZRc/7D4BAAD//wMAUEsBAi0AFAAG&#10;AAgAAAAhALaDOJL+AAAA4QEAABMAAAAAAAAAAAAAAAAAAAAAAFtDb250ZW50X1R5cGVzXS54bWxQ&#10;SwECLQAUAAYACAAAACEAOP0h/9YAAACUAQAACwAAAAAAAAAAAAAAAAAvAQAAX3JlbHMvLnJlbHNQ&#10;SwECLQAUAAYACAAAACEAkIEmX+4CAABCBgAADgAAAAAAAAAAAAAAAAAuAgAAZHJzL2Uyb0RvYy54&#10;bWxQSwECLQAUAAYACAAAACEAkiyaOdYAAAAFAQAADwAAAAAAAAAAAAAAAABIBQAAZHJzL2Rvd25y&#10;ZXYueG1sUEsBAi0AFAAGAAgAAAAhAJhHlEEHAQAAjAEAABkAAAAAAAAAAAAAAAAASwYAAGRycy9f&#10;cmVscy9lMm9Eb2MueG1sLnJlbHNQSwUGAAAAAAUABQA6AQAAiQcAAAAA&#10;" o:button="t" filled="f" stroked="f">
                  <v:fill o:detectmouseclick="t"/>
                  <o:lock v:ext="edit" aspectratio="t"/>
                  <w10:wrap anchorx="page"/>
                  <w10:anchorlock/>
                </v:rect>
              </w:pict>
            </mc:Fallback>
          </mc:AlternateContent>
        </w:r>
        <w:proofErr w:type="spellStart"/>
        <w:r w:rsidRPr="00096064">
          <w:rPr>
            <w:rFonts w:ascii="Times New Roman" w:eastAsia="Times New Roman" w:hAnsi="Times New Roman" w:cs="Times New Roman"/>
            <w:color w:val="0000FF"/>
            <w:sz w:val="24"/>
            <w:szCs w:val="24"/>
            <w:u w:val="single"/>
          </w:rPr>
          <w:t>CrossMark</w:t>
        </w:r>
        <w:proofErr w:type="spellEnd"/>
        <w:r w:rsidRPr="00096064">
          <w:rPr>
            <w:rFonts w:ascii="Times New Roman" w:eastAsia="Times New Roman" w:hAnsi="Times New Roman" w:cs="Times New Roman"/>
            <w:color w:val="0000FF"/>
            <w:sz w:val="24"/>
            <w:szCs w:val="24"/>
            <w:u w:val="single"/>
          </w:rPr>
          <w:t xml:space="preserve"> </w:t>
        </w:r>
      </w:hyperlink>
    </w:p>
    <w:p w:rsidR="00096064" w:rsidRPr="00096064" w:rsidRDefault="00096064" w:rsidP="00096064">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1905000" cy="952500"/>
                <wp:effectExtent l="0" t="0" r="0" b="0"/>
                <wp:docPr id="1" name="Rectangle 1" descr="Sample our Medicine, Dentistry, Nursing &amp; Allied Health journals, sign in here to start your FREE access for 14 day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Sample our Medicine, Dentistry, Nursing &amp; Allied Health journals, sign in here to start your FREE access for 14 days" href="https://www.tandfonline.com/action/clickThrough?id=5944&amp;url=%2Fr%2Fsubjectsample-medicine&amp;loc=%2Fdoi%2Ffull%2F10.1080%2F01443615.2022.2141615%3Fscroll%3Dtop%26needAccess%3Dtrue&amp;pubId=56330520&amp;placeholderId=1074&amp;productId=1844" style="width:1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VfQQMAAK0GAAAOAAAAZHJzL2Uyb0RvYy54bWysVV1v2zYUfS/Q/3Chhz5FkeTKjqXFKVLL&#10;6gqkXdFsP4AmKYsNRaokHcUb9t93SdmunQ4YsNYPAnlJ3o9zzr2+fvPUSXjkxgqtFlF2mUbAFdVM&#10;qM0i+uP3Op5HYB1RjEit+CLacRu9uXn54nroSz7RrZaMG0AnypZDv4ha5/oySSxteUfspe65wsNG&#10;m4443JpNwgwZ0Hsnk0mazpJBG9YbTbm1aK3Gw+gm+G8aTt1vTWO5A7mIMDcXviZ81/6b3FyTcmNI&#10;3wq6T4P8jyw6IhQGPbqqiCOwNeI7V52gRlvduEuqu0Q3jaA81IDVZOmzau5b0vNQC4Jj+yNM9ue5&#10;pR8fPxkQDLmLQJEOKfqMoBG1kRzQxLilCNc96Xo06K2BD5wJKhS/gIorJ6wzuwv4uEUFqA28wnu/&#10;wK2UgjP4lRPpWviCrxSR9gKs2CgQClpuODjthWEc7LzX+vNqBYR6GgHZhiwHRnY2YNpKoR6WUtCH&#10;PQKY0H/rZMS20nTbYZ6jWAyXxKFSbSt6G4EpfeHmPcu8DpKht2XAw6snLO/7T8azavs7TR8sKL1s&#10;ERp+a3sEacTsYDJGDy0nDMk5czf68A4teoP18EEzRJlsnQ7VPTWm8zEwX3gKwtwdhcmfHFA0ZkU6&#10;TVPUL8WzYjrBTciYlIfXvbHuHdcd+AXWhOkF7+TxzjpfHCkPV3wwpWshZRC/VGcGvDhaMDY+9Wc+&#10;i6Dlv4q0WM1X8zzOJ7NVnKdVFd/Wyzye1dnVtHpdLZdV9rePm+VlKxjjyoc59FWWf8fbv7bDvsPH&#10;jjh2ltVSMO/Op2TNZr2UBh4J9nUdfntATq4l52kEELCWZyVlkzx9Oynieja/ivM6n8bFVTqP06x4&#10;W8zSvMir+rykOxT/j5cEw8hkYOkk6We1Ieue+JHBs2udcDg5pegW0fx4iZRegivFArWOCDmuT6Dw&#10;6X+DAuk+EB307zU6yn+t2Q71ajTKCZWHMx4XrTZ/RjDgvFxE9uuWGB6BfK9Q80WW537Ahk0+vZrg&#10;xpyerE9PiKLoahG5CMbl0uEOn2x7IzYtRsoCMErfYp80IkjY99CY1b5ZcSaGSvbz2w/d03249e1f&#10;5uYfAAAA//8DAFBLAwQUAAYACAAAACEAGJK26dgAAAAFAQAADwAAAGRycy9kb3ducmV2LnhtbEyP&#10;QWvDMAyF74P+B6NBb6u9jpWSxSmjMEp2GKTrD1BjLQmN5RC7bfrvp+2yXYQe7/H0Kd9MvlcXGmMX&#10;2MLjwoAiroPruLFw+Hx7WIOKCdlhH5gs3CjCppjd5Zi5cOWKLvvUKCnhmKGFNqUh0zrWLXmMizAQ&#10;i/cVRo9J5NhoN+JVyn2vl8astMeO5UKLA21bqk/7s7ewXJP7KLsUduWprFbs+f1Q7ayd30+vL6AS&#10;TekvDD/4gg6FMB3DmV1UvQV5JP1O8Z6MEXmU0LMsusj1f/riGwAA//8DAFBLAwQUAAYACAAAACEA&#10;WwdZtmcBAAAgAgAAGQAAAGRycy9fcmVscy9lMm9Eb2MueG1sLnJlbHOEkc1q4zAQx++FvoMRZG+1&#10;JNtJ026cUOgGeuilpA+gjsa2NrIkJHnTvv2OGwoNLOxBHzP6z28+tNm9j7b4gzEZ71omS8EKdOC1&#10;cX3LXg/7mzUrUlZOK+sdtuwDE9ttr682L2hVpqA0mJAKorjUsiHncM95ggFHlUof0NFL5+OoMpmx&#10;50HBUfXIKyFWPH5nsO0Fs3jSLYtPWrLi8BEo8//ZvusM4KOHaUSX/5GCD0SK1rgjQVXsMZ+xiWo+&#10;nU7l3GfnHQmwBD9yBXOHHKyB42GIfuqHndHt8q5pfqgx/JyibRfVPtJK09tvhJzIbfFmRG2AKJ8q&#10;62FWaW9o7yZr6ZCilGIt6CZk09QruSwrUVVlJRtJxqLeJ4iepPVj9mFRrRyifgDAlGZXnM7oML3R&#10;mJaruhbLSnxmC1YBDt5qpOG1UtyeSw3R6wny7Fo3zVf7z17TZH+9Z4xOWca3G37xr9u/AAAA//8D&#10;AFBLAQItABQABgAIAAAAIQC2gziS/gAAAOEBAAATAAAAAAAAAAAAAAAAAAAAAABbQ29udGVudF9U&#10;eXBlc10ueG1sUEsBAi0AFAAGAAgAAAAhADj9If/WAAAAlAEAAAsAAAAAAAAAAAAAAAAALwEAAF9y&#10;ZWxzLy5yZWxzUEsBAi0AFAAGAAgAAAAhAC5y5V9BAwAArQYAAA4AAAAAAAAAAAAAAAAALgIAAGRy&#10;cy9lMm9Eb2MueG1sUEsBAi0AFAAGAAgAAAAhABiStunYAAAABQEAAA8AAAAAAAAAAAAAAAAAmwUA&#10;AGRycy9kb3ducmV2LnhtbFBLAQItABQABgAIAAAAIQBbB1m2ZwEAACACAAAZAAAAAAAAAAAAAAAA&#10;AKAGAABkcnMvX3JlbHMvZTJvRG9jLnhtbC5yZWxzUEsFBgAAAAAFAAUAOgEAAD4IAAAAAA==&#10;" o:button="t" filled="f" stroked="f">
                <v:fill o:detectmouseclick="t"/>
                <o:lock v:ext="edit" aspectratio="t"/>
                <w10:wrap anchorx="page"/>
                <w10:anchorlock/>
              </v:rect>
            </w:pict>
          </mc:Fallback>
        </mc:AlternateContent>
      </w:r>
    </w:p>
    <w:p w:rsidR="00096064" w:rsidRPr="00096064" w:rsidRDefault="00096064" w:rsidP="00096064">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19" w:history="1">
        <w:r w:rsidRPr="00096064">
          <w:rPr>
            <w:rFonts w:ascii="Times New Roman" w:eastAsia="Times New Roman" w:hAnsi="Times New Roman" w:cs="Times New Roman"/>
            <w:color w:val="0000FF"/>
            <w:sz w:val="24"/>
            <w:szCs w:val="24"/>
            <w:u w:val="single"/>
          </w:rPr>
          <w:t xml:space="preserve">Full Article </w:t>
        </w:r>
      </w:hyperlink>
    </w:p>
    <w:p w:rsidR="00096064" w:rsidRPr="00096064" w:rsidRDefault="00096064" w:rsidP="00096064">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20" w:history="1">
        <w:r w:rsidRPr="00096064">
          <w:rPr>
            <w:rFonts w:ascii="Times New Roman" w:eastAsia="Times New Roman" w:hAnsi="Times New Roman" w:cs="Times New Roman"/>
            <w:color w:val="0000FF"/>
            <w:sz w:val="24"/>
            <w:szCs w:val="24"/>
            <w:u w:val="single"/>
          </w:rPr>
          <w:t xml:space="preserve">Figures &amp; data </w:t>
        </w:r>
      </w:hyperlink>
    </w:p>
    <w:p w:rsidR="00096064" w:rsidRPr="00096064" w:rsidRDefault="00096064" w:rsidP="00096064">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21" w:history="1">
        <w:r w:rsidRPr="00096064">
          <w:rPr>
            <w:rFonts w:ascii="Times New Roman" w:eastAsia="Times New Roman" w:hAnsi="Times New Roman" w:cs="Times New Roman"/>
            <w:color w:val="0000FF"/>
            <w:sz w:val="24"/>
            <w:szCs w:val="24"/>
            <w:u w:val="single"/>
          </w:rPr>
          <w:t xml:space="preserve">References </w:t>
        </w:r>
      </w:hyperlink>
    </w:p>
    <w:p w:rsidR="00096064" w:rsidRPr="00096064" w:rsidRDefault="00096064" w:rsidP="00096064">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22" w:history="1">
        <w:r w:rsidRPr="00096064">
          <w:rPr>
            <w:rFonts w:ascii="Times New Roman" w:eastAsia="Times New Roman" w:hAnsi="Times New Roman" w:cs="Times New Roman"/>
            <w:color w:val="0000FF"/>
            <w:sz w:val="24"/>
            <w:szCs w:val="24"/>
            <w:u w:val="single"/>
          </w:rPr>
          <w:t xml:space="preserve">Citations </w:t>
        </w:r>
      </w:hyperlink>
    </w:p>
    <w:p w:rsidR="00096064" w:rsidRPr="00096064" w:rsidRDefault="00096064" w:rsidP="00096064">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23" w:history="1">
        <w:r w:rsidRPr="00096064">
          <w:rPr>
            <w:rFonts w:ascii="Times New Roman" w:eastAsia="Times New Roman" w:hAnsi="Times New Roman" w:cs="Times New Roman"/>
            <w:color w:val="0000FF"/>
            <w:sz w:val="24"/>
            <w:szCs w:val="24"/>
            <w:u w:val="single"/>
          </w:rPr>
          <w:t xml:space="preserve">Metrics </w:t>
        </w:r>
      </w:hyperlink>
    </w:p>
    <w:p w:rsidR="00096064" w:rsidRPr="00096064" w:rsidRDefault="00096064" w:rsidP="00096064">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24" w:history="1">
        <w:r w:rsidRPr="00096064">
          <w:rPr>
            <w:rFonts w:ascii="Times New Roman" w:eastAsia="Times New Roman" w:hAnsi="Times New Roman" w:cs="Times New Roman"/>
            <w:color w:val="0000FF"/>
            <w:sz w:val="24"/>
            <w:szCs w:val="24"/>
            <w:u w:val="single"/>
          </w:rPr>
          <w:t xml:space="preserve">Reprints &amp; Permissions </w:t>
        </w:r>
      </w:hyperlink>
    </w:p>
    <w:p w:rsidR="00096064" w:rsidRPr="00096064" w:rsidRDefault="00096064" w:rsidP="00096064">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25" w:history="1">
        <w:r w:rsidRPr="00096064">
          <w:rPr>
            <w:rFonts w:ascii="Times New Roman" w:eastAsia="Times New Roman" w:hAnsi="Times New Roman" w:cs="Times New Roman"/>
            <w:color w:val="0000FF"/>
            <w:sz w:val="24"/>
            <w:szCs w:val="24"/>
            <w:u w:val="single"/>
          </w:rPr>
          <w:t xml:space="preserve">Read this article </w:t>
        </w:r>
      </w:hyperlink>
    </w:p>
    <w:p w:rsidR="00096064" w:rsidRPr="00096064" w:rsidRDefault="00096064" w:rsidP="00096064">
      <w:pPr>
        <w:numPr>
          <w:ilvl w:val="0"/>
          <w:numId w:val="2"/>
        </w:numPr>
        <w:bidi w:val="0"/>
        <w:spacing w:before="100" w:beforeAutospacing="1" w:after="100" w:afterAutospacing="1" w:line="240" w:lineRule="auto"/>
        <w:ind w:left="1440"/>
        <w:rPr>
          <w:rFonts w:ascii="Times New Roman" w:eastAsia="Times New Roman" w:hAnsi="Times New Roman" w:cs="Times New Roman"/>
          <w:sz w:val="24"/>
          <w:szCs w:val="24"/>
        </w:rPr>
      </w:pPr>
    </w:p>
    <w:p w:rsidR="00096064" w:rsidRPr="00096064" w:rsidRDefault="00096064" w:rsidP="00096064">
      <w:pPr>
        <w:bidi w:val="0"/>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096064">
        <w:rPr>
          <w:rFonts w:ascii="Times New Roman" w:eastAsia="Times New Roman" w:hAnsi="Times New Roman" w:cs="Times New Roman"/>
          <w:b/>
          <w:bCs/>
          <w:sz w:val="36"/>
          <w:szCs w:val="36"/>
        </w:rPr>
        <w:t>Abstract</w:t>
      </w:r>
    </w:p>
    <w:p w:rsidR="00096064" w:rsidRPr="00096064" w:rsidRDefault="00096064" w:rsidP="00096064">
      <w:pPr>
        <w:bidi w:val="0"/>
        <w:spacing w:before="100" w:beforeAutospacing="1" w:after="100" w:afterAutospacing="1"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sz w:val="24"/>
          <w:szCs w:val="24"/>
        </w:rPr>
        <w:t xml:space="preserve">This double-blind placebo-controlled study investigated the effect of </w:t>
      </w:r>
      <w:proofErr w:type="spellStart"/>
      <w:r w:rsidRPr="00096064">
        <w:rPr>
          <w:rFonts w:ascii="Times New Roman" w:eastAsia="Times New Roman" w:hAnsi="Times New Roman" w:cs="Times New Roman"/>
          <w:sz w:val="24"/>
          <w:szCs w:val="24"/>
        </w:rPr>
        <w:t>hydroxychloroquine</w:t>
      </w:r>
      <w:proofErr w:type="spellEnd"/>
      <w:r w:rsidRPr="00096064">
        <w:rPr>
          <w:rFonts w:ascii="Times New Roman" w:eastAsia="Times New Roman" w:hAnsi="Times New Roman" w:cs="Times New Roman"/>
          <w:sz w:val="24"/>
          <w:szCs w:val="24"/>
        </w:rPr>
        <w:t xml:space="preserve"> on pregnancy outcomes in people with unexplained recurrent pregnancy loss (URPL). The inclusion criteria included gestational age ≤6 weeks and a history of at least two miscarriages. The exclusion criteria included any known cause for previous abortions or a history of any chronic diseases. Participants were given 200 mg </w:t>
      </w:r>
      <w:proofErr w:type="spellStart"/>
      <w:r w:rsidRPr="00096064">
        <w:rPr>
          <w:rFonts w:ascii="Times New Roman" w:eastAsia="Times New Roman" w:hAnsi="Times New Roman" w:cs="Times New Roman"/>
          <w:sz w:val="24"/>
          <w:szCs w:val="24"/>
        </w:rPr>
        <w:t>hydroxychloroquine</w:t>
      </w:r>
      <w:proofErr w:type="spellEnd"/>
      <w:r w:rsidRPr="00096064">
        <w:rPr>
          <w:rFonts w:ascii="Times New Roman" w:eastAsia="Times New Roman" w:hAnsi="Times New Roman" w:cs="Times New Roman"/>
          <w:sz w:val="24"/>
          <w:szCs w:val="24"/>
        </w:rPr>
        <w:t xml:space="preserve"> or placebo twice a day until gestational week 20. Twenty-nine women were enrolled. There was no statistically significant difference between the two groups in terms of age, BMI, gravidity, previous abortion, relative married couple, and infertility. Miscarriage occurred in five women including one in the </w:t>
      </w:r>
      <w:proofErr w:type="spellStart"/>
      <w:r w:rsidRPr="00096064">
        <w:rPr>
          <w:rFonts w:ascii="Times New Roman" w:eastAsia="Times New Roman" w:hAnsi="Times New Roman" w:cs="Times New Roman"/>
          <w:sz w:val="24"/>
          <w:szCs w:val="24"/>
        </w:rPr>
        <w:t>hydroxychloroquine</w:t>
      </w:r>
      <w:proofErr w:type="spellEnd"/>
      <w:r w:rsidRPr="00096064">
        <w:rPr>
          <w:rFonts w:ascii="Times New Roman" w:eastAsia="Times New Roman" w:hAnsi="Times New Roman" w:cs="Times New Roman"/>
          <w:sz w:val="24"/>
          <w:szCs w:val="24"/>
        </w:rPr>
        <w:t xml:space="preserve"> group (7.69%) and four women in the placebo group (28.57%) (OR: 2.36, 95% PL CI</w:t>
      </w:r>
      <w:proofErr w:type="gramStart"/>
      <w:r w:rsidRPr="00096064">
        <w:rPr>
          <w:rFonts w:ascii="Times New Roman" w:eastAsia="Times New Roman" w:hAnsi="Times New Roman" w:cs="Times New Roman"/>
          <w:sz w:val="24"/>
          <w:szCs w:val="24"/>
        </w:rPr>
        <w:t>:1.07</w:t>
      </w:r>
      <w:proofErr w:type="gramEnd"/>
      <w:r w:rsidRPr="00096064">
        <w:rPr>
          <w:rFonts w:ascii="Times New Roman" w:eastAsia="Times New Roman" w:hAnsi="Times New Roman" w:cs="Times New Roman"/>
          <w:sz w:val="24"/>
          <w:szCs w:val="24"/>
        </w:rPr>
        <w:t>, 8.93). However, after adjusting for potential confounders, there was no significant difference between the two groups (</w:t>
      </w:r>
      <w:proofErr w:type="spellStart"/>
      <w:r w:rsidRPr="00096064">
        <w:rPr>
          <w:rFonts w:ascii="Times New Roman" w:eastAsia="Times New Roman" w:hAnsi="Times New Roman" w:cs="Times New Roman"/>
          <w:sz w:val="24"/>
          <w:szCs w:val="24"/>
        </w:rPr>
        <w:t>aOR</w:t>
      </w:r>
      <w:proofErr w:type="spellEnd"/>
      <w:r w:rsidRPr="00096064">
        <w:rPr>
          <w:rFonts w:ascii="Times New Roman" w:eastAsia="Times New Roman" w:hAnsi="Times New Roman" w:cs="Times New Roman"/>
          <w:sz w:val="24"/>
          <w:szCs w:val="24"/>
        </w:rPr>
        <w:t>: 2.96, 95%CI: 0.91, 10.02).</w:t>
      </w:r>
    </w:p>
    <w:p w:rsidR="00096064" w:rsidRPr="00096064" w:rsidRDefault="00096064" w:rsidP="00096064">
      <w:pPr>
        <w:bidi w:val="0"/>
        <w:spacing w:before="100" w:beforeAutospacing="1" w:after="100" w:afterAutospacing="1" w:line="240" w:lineRule="auto"/>
        <w:ind w:left="720"/>
        <w:outlineLvl w:val="0"/>
        <w:rPr>
          <w:rFonts w:ascii="Times New Roman" w:eastAsia="Times New Roman" w:hAnsi="Times New Roman" w:cs="Times New Roman"/>
          <w:b/>
          <w:bCs/>
          <w:kern w:val="36"/>
          <w:sz w:val="48"/>
          <w:szCs w:val="48"/>
        </w:rPr>
      </w:pPr>
      <w:r w:rsidRPr="00096064">
        <w:rPr>
          <w:rFonts w:ascii="Times New Roman" w:eastAsia="Times New Roman" w:hAnsi="Times New Roman" w:cs="Times New Roman"/>
          <w:b/>
          <w:bCs/>
          <w:kern w:val="36"/>
          <w:sz w:val="48"/>
          <w:szCs w:val="48"/>
        </w:rPr>
        <w:t>IMPACT STATEMENT</w:t>
      </w:r>
    </w:p>
    <w:p w:rsidR="00096064" w:rsidRPr="00096064" w:rsidRDefault="00096064" w:rsidP="00096064">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b/>
          <w:bCs/>
          <w:sz w:val="24"/>
          <w:szCs w:val="24"/>
        </w:rPr>
        <w:t>What is already known on this subject?</w:t>
      </w:r>
      <w:r w:rsidRPr="00096064">
        <w:rPr>
          <w:rFonts w:ascii="Times New Roman" w:eastAsia="Times New Roman" w:hAnsi="Times New Roman" w:cs="Times New Roman"/>
          <w:sz w:val="24"/>
          <w:szCs w:val="24"/>
        </w:rPr>
        <w:t xml:space="preserve"> Miscarriage, a prevalent concern in the field reproductive medicine, causes psychological and family problems for couples. Unfortunately, no effective treatment has been yet found for URPL. There are some hypotheses about the role of immunological factors in URPL. </w:t>
      </w:r>
      <w:proofErr w:type="spellStart"/>
      <w:r w:rsidRPr="00096064">
        <w:rPr>
          <w:rFonts w:ascii="Times New Roman" w:eastAsia="Times New Roman" w:hAnsi="Times New Roman" w:cs="Times New Roman"/>
          <w:sz w:val="24"/>
          <w:szCs w:val="24"/>
        </w:rPr>
        <w:t>Hydroxychloroquine</w:t>
      </w:r>
      <w:proofErr w:type="spellEnd"/>
      <w:r w:rsidRPr="00096064">
        <w:rPr>
          <w:rFonts w:ascii="Times New Roman" w:eastAsia="Times New Roman" w:hAnsi="Times New Roman" w:cs="Times New Roman"/>
          <w:sz w:val="24"/>
          <w:szCs w:val="24"/>
        </w:rPr>
        <w:t xml:space="preserve"> (HCQ) has various immunological effects and may theoretically have a role in the treatment of URPL. Although few studies have been registered to investigate the effect of HCQ on URPL, none of them has been published.</w:t>
      </w:r>
    </w:p>
    <w:p w:rsidR="00096064" w:rsidRPr="00096064" w:rsidRDefault="00096064" w:rsidP="00096064">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b/>
          <w:bCs/>
          <w:sz w:val="24"/>
          <w:szCs w:val="24"/>
        </w:rPr>
        <w:t>What do the results of this study add?</w:t>
      </w:r>
      <w:r w:rsidRPr="00096064">
        <w:rPr>
          <w:rFonts w:ascii="Times New Roman" w:eastAsia="Times New Roman" w:hAnsi="Times New Roman" w:cs="Times New Roman"/>
          <w:sz w:val="24"/>
          <w:szCs w:val="24"/>
        </w:rPr>
        <w:t xml:space="preserve"> In our double-blind placebo-controlled trial, the prevalence of abortion in the HCQ group was four times lower than that in the placebo group, however, this difference was not statistically significant, which can be attributed to the small sample size.</w:t>
      </w:r>
    </w:p>
    <w:p w:rsidR="00096064" w:rsidRPr="00096064" w:rsidRDefault="00096064" w:rsidP="00096064">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b/>
          <w:bCs/>
          <w:sz w:val="24"/>
          <w:szCs w:val="24"/>
        </w:rPr>
        <w:t>What are the implications of these findings for clinical practice and/or further research?</w:t>
      </w:r>
      <w:r w:rsidRPr="00096064">
        <w:rPr>
          <w:rFonts w:ascii="Times New Roman" w:eastAsia="Times New Roman" w:hAnsi="Times New Roman" w:cs="Times New Roman"/>
          <w:sz w:val="24"/>
          <w:szCs w:val="24"/>
        </w:rPr>
        <w:t xml:space="preserve"> We hope that HCQ will be of interest to researchers and future research help clarify the role of HCQ in preventing URPL.</w:t>
      </w:r>
    </w:p>
    <w:p w:rsidR="00096064" w:rsidRPr="00096064" w:rsidRDefault="00096064" w:rsidP="00096064">
      <w:pPr>
        <w:bidi w:val="0"/>
        <w:spacing w:before="100" w:beforeAutospacing="1" w:after="100" w:afterAutospacing="1" w:line="240" w:lineRule="auto"/>
        <w:rPr>
          <w:rFonts w:ascii="Times New Roman" w:eastAsia="Times New Roman" w:hAnsi="Times New Roman" w:cs="Times New Roman"/>
          <w:sz w:val="24"/>
          <w:szCs w:val="24"/>
        </w:rPr>
      </w:pPr>
      <w:r w:rsidRPr="00096064">
        <w:rPr>
          <w:rFonts w:ascii="Times New Roman" w:eastAsia="Times New Roman" w:hAnsi="Times New Roman" w:cs="Times New Roman"/>
          <w:sz w:val="24"/>
          <w:szCs w:val="24"/>
        </w:rPr>
        <w:t xml:space="preserve">Keywords: </w:t>
      </w:r>
    </w:p>
    <w:p w:rsidR="00096064" w:rsidRPr="00096064" w:rsidRDefault="00096064" w:rsidP="00096064">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hyperlink r:id="rId26" w:history="1">
        <w:proofErr w:type="spellStart"/>
        <w:r w:rsidRPr="00096064">
          <w:rPr>
            <w:rFonts w:ascii="Times New Roman" w:eastAsia="Times New Roman" w:hAnsi="Times New Roman" w:cs="Times New Roman"/>
            <w:color w:val="0000FF"/>
            <w:sz w:val="24"/>
            <w:szCs w:val="24"/>
            <w:u w:val="single"/>
          </w:rPr>
          <w:t>Hydroxychloroquine</w:t>
        </w:r>
        <w:proofErr w:type="spellEnd"/>
      </w:hyperlink>
    </w:p>
    <w:p w:rsidR="00096064" w:rsidRPr="00096064" w:rsidRDefault="00096064" w:rsidP="00096064">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hyperlink r:id="rId27" w:history="1">
        <w:r w:rsidRPr="00096064">
          <w:rPr>
            <w:rFonts w:ascii="Times New Roman" w:eastAsia="Times New Roman" w:hAnsi="Times New Roman" w:cs="Times New Roman"/>
            <w:color w:val="0000FF"/>
            <w:sz w:val="24"/>
            <w:szCs w:val="24"/>
            <w:u w:val="single"/>
          </w:rPr>
          <w:t>pregnancy</w:t>
        </w:r>
      </w:hyperlink>
    </w:p>
    <w:p w:rsidR="00096064" w:rsidRPr="00096064" w:rsidRDefault="00096064" w:rsidP="00096064">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hyperlink r:id="rId28" w:history="1">
        <w:r w:rsidRPr="00096064">
          <w:rPr>
            <w:rFonts w:ascii="Times New Roman" w:eastAsia="Times New Roman" w:hAnsi="Times New Roman" w:cs="Times New Roman"/>
            <w:color w:val="0000FF"/>
            <w:sz w:val="24"/>
            <w:szCs w:val="24"/>
            <w:u w:val="single"/>
          </w:rPr>
          <w:t>recurrent abortion</w:t>
        </w:r>
      </w:hyperlink>
    </w:p>
    <w:p w:rsidR="00096064" w:rsidRPr="00096064" w:rsidRDefault="00096064" w:rsidP="00096064">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hyperlink r:id="rId29" w:history="1">
        <w:r w:rsidRPr="00096064">
          <w:rPr>
            <w:rFonts w:ascii="Times New Roman" w:eastAsia="Times New Roman" w:hAnsi="Times New Roman" w:cs="Times New Roman"/>
            <w:color w:val="0000FF"/>
            <w:sz w:val="24"/>
            <w:szCs w:val="24"/>
            <w:u w:val="single"/>
          </w:rPr>
          <w:t>unexplained pregnancy loss</w:t>
        </w:r>
      </w:hyperlink>
    </w:p>
    <w:p w:rsidR="00096064" w:rsidRPr="00096064" w:rsidRDefault="00096064" w:rsidP="00096064">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hyperlink r:id="rId30" w:history="1">
        <w:r w:rsidRPr="00096064">
          <w:rPr>
            <w:rFonts w:ascii="Times New Roman" w:eastAsia="Times New Roman" w:hAnsi="Times New Roman" w:cs="Times New Roman"/>
            <w:color w:val="0000FF"/>
            <w:sz w:val="24"/>
            <w:szCs w:val="24"/>
            <w:u w:val="single"/>
          </w:rPr>
          <w:t>clinical trial</w:t>
        </w:r>
      </w:hyperlink>
    </w:p>
    <w:p w:rsidR="00096064" w:rsidRPr="00096064" w:rsidRDefault="00096064" w:rsidP="00096064">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hyperlink r:id="rId31" w:history="1">
        <w:r w:rsidRPr="00096064">
          <w:rPr>
            <w:rFonts w:ascii="Times New Roman" w:eastAsia="Times New Roman" w:hAnsi="Times New Roman" w:cs="Times New Roman"/>
            <w:color w:val="0000FF"/>
            <w:sz w:val="24"/>
            <w:szCs w:val="24"/>
            <w:u w:val="single"/>
          </w:rPr>
          <w:t>recurrent pregnancy loss</w:t>
        </w:r>
      </w:hyperlink>
    </w:p>
    <w:p w:rsidR="00577FCF" w:rsidRDefault="00577FCF" w:rsidP="00096064">
      <w:pPr>
        <w:bidi w:val="0"/>
      </w:pPr>
    </w:p>
    <w:sectPr w:rsidR="00577FCF" w:rsidSect="006D7AD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3F1F"/>
    <w:multiLevelType w:val="multilevel"/>
    <w:tmpl w:val="7AE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67FDD"/>
    <w:multiLevelType w:val="multilevel"/>
    <w:tmpl w:val="4AC6E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43D8E"/>
    <w:multiLevelType w:val="multilevel"/>
    <w:tmpl w:val="6958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E7F5A"/>
    <w:multiLevelType w:val="multilevel"/>
    <w:tmpl w:val="0A38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64"/>
    <w:rsid w:val="00096064"/>
    <w:rsid w:val="00577FCF"/>
    <w:rsid w:val="006D7A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9606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606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0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606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96064"/>
    <w:rPr>
      <w:color w:val="0000FF"/>
      <w:u w:val="single"/>
    </w:rPr>
  </w:style>
  <w:style w:type="character" w:customStyle="1" w:styleId="issue-heading">
    <w:name w:val="issue-heading"/>
    <w:basedOn w:val="DefaultParagraphFont"/>
    <w:rsid w:val="00096064"/>
  </w:style>
  <w:style w:type="character" w:customStyle="1" w:styleId="nlmarticle-title">
    <w:name w:val="nlm_article-title"/>
    <w:basedOn w:val="DefaultParagraphFont"/>
    <w:rsid w:val="00096064"/>
  </w:style>
  <w:style w:type="character" w:customStyle="1" w:styleId="contribdegrees">
    <w:name w:val="contribdegrees"/>
    <w:basedOn w:val="DefaultParagraphFont"/>
    <w:rsid w:val="00096064"/>
  </w:style>
  <w:style w:type="character" w:customStyle="1" w:styleId="orcid-icon">
    <w:name w:val="orcid-icon"/>
    <w:basedOn w:val="DefaultParagraphFont"/>
    <w:rsid w:val="00096064"/>
  </w:style>
  <w:style w:type="character" w:customStyle="1" w:styleId="off-screen">
    <w:name w:val="off-screen"/>
    <w:basedOn w:val="DefaultParagraphFont"/>
    <w:rsid w:val="00096064"/>
  </w:style>
  <w:style w:type="character" w:customStyle="1" w:styleId="nav-data">
    <w:name w:val="nav-data"/>
    <w:basedOn w:val="DefaultParagraphFont"/>
    <w:rsid w:val="00096064"/>
  </w:style>
  <w:style w:type="paragraph" w:customStyle="1" w:styleId="last">
    <w:name w:val="last"/>
    <w:basedOn w:val="Normal"/>
    <w:rsid w:val="000960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0960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wd-title">
    <w:name w:val="kwd-title"/>
    <w:basedOn w:val="Normal"/>
    <w:rsid w:val="0009606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9606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606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0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606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96064"/>
    <w:rPr>
      <w:color w:val="0000FF"/>
      <w:u w:val="single"/>
    </w:rPr>
  </w:style>
  <w:style w:type="character" w:customStyle="1" w:styleId="issue-heading">
    <w:name w:val="issue-heading"/>
    <w:basedOn w:val="DefaultParagraphFont"/>
    <w:rsid w:val="00096064"/>
  </w:style>
  <w:style w:type="character" w:customStyle="1" w:styleId="nlmarticle-title">
    <w:name w:val="nlm_article-title"/>
    <w:basedOn w:val="DefaultParagraphFont"/>
    <w:rsid w:val="00096064"/>
  </w:style>
  <w:style w:type="character" w:customStyle="1" w:styleId="contribdegrees">
    <w:name w:val="contribdegrees"/>
    <w:basedOn w:val="DefaultParagraphFont"/>
    <w:rsid w:val="00096064"/>
  </w:style>
  <w:style w:type="character" w:customStyle="1" w:styleId="orcid-icon">
    <w:name w:val="orcid-icon"/>
    <w:basedOn w:val="DefaultParagraphFont"/>
    <w:rsid w:val="00096064"/>
  </w:style>
  <w:style w:type="character" w:customStyle="1" w:styleId="off-screen">
    <w:name w:val="off-screen"/>
    <w:basedOn w:val="DefaultParagraphFont"/>
    <w:rsid w:val="00096064"/>
  </w:style>
  <w:style w:type="character" w:customStyle="1" w:styleId="nav-data">
    <w:name w:val="nav-data"/>
    <w:basedOn w:val="DefaultParagraphFont"/>
    <w:rsid w:val="00096064"/>
  </w:style>
  <w:style w:type="paragraph" w:customStyle="1" w:styleId="last">
    <w:name w:val="last"/>
    <w:basedOn w:val="Normal"/>
    <w:rsid w:val="000960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0960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wd-title">
    <w:name w:val="kwd-title"/>
    <w:basedOn w:val="Normal"/>
    <w:rsid w:val="0009606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30914">
      <w:bodyDiv w:val="1"/>
      <w:marLeft w:val="0"/>
      <w:marRight w:val="0"/>
      <w:marTop w:val="0"/>
      <w:marBottom w:val="0"/>
      <w:divBdr>
        <w:top w:val="none" w:sz="0" w:space="0" w:color="auto"/>
        <w:left w:val="none" w:sz="0" w:space="0" w:color="auto"/>
        <w:bottom w:val="none" w:sz="0" w:space="0" w:color="auto"/>
        <w:right w:val="none" w:sz="0" w:space="0" w:color="auto"/>
      </w:divBdr>
      <w:divsChild>
        <w:div w:id="1238394503">
          <w:marLeft w:val="0"/>
          <w:marRight w:val="0"/>
          <w:marTop w:val="0"/>
          <w:marBottom w:val="0"/>
          <w:divBdr>
            <w:top w:val="none" w:sz="0" w:space="0" w:color="auto"/>
            <w:left w:val="none" w:sz="0" w:space="0" w:color="auto"/>
            <w:bottom w:val="none" w:sz="0" w:space="0" w:color="auto"/>
            <w:right w:val="none" w:sz="0" w:space="0" w:color="auto"/>
          </w:divBdr>
          <w:divsChild>
            <w:div w:id="1892645775">
              <w:marLeft w:val="0"/>
              <w:marRight w:val="0"/>
              <w:marTop w:val="0"/>
              <w:marBottom w:val="0"/>
              <w:divBdr>
                <w:top w:val="none" w:sz="0" w:space="0" w:color="auto"/>
                <w:left w:val="none" w:sz="0" w:space="0" w:color="auto"/>
                <w:bottom w:val="none" w:sz="0" w:space="0" w:color="auto"/>
                <w:right w:val="none" w:sz="0" w:space="0" w:color="auto"/>
              </w:divBdr>
              <w:divsChild>
                <w:div w:id="1537236264">
                  <w:marLeft w:val="0"/>
                  <w:marRight w:val="0"/>
                  <w:marTop w:val="0"/>
                  <w:marBottom w:val="0"/>
                  <w:divBdr>
                    <w:top w:val="none" w:sz="0" w:space="0" w:color="auto"/>
                    <w:left w:val="none" w:sz="0" w:space="0" w:color="auto"/>
                    <w:bottom w:val="none" w:sz="0" w:space="0" w:color="auto"/>
                    <w:right w:val="none" w:sz="0" w:space="0" w:color="auto"/>
                  </w:divBdr>
                  <w:divsChild>
                    <w:div w:id="305932477">
                      <w:marLeft w:val="0"/>
                      <w:marRight w:val="0"/>
                      <w:marTop w:val="0"/>
                      <w:marBottom w:val="0"/>
                      <w:divBdr>
                        <w:top w:val="none" w:sz="0" w:space="0" w:color="auto"/>
                        <w:left w:val="none" w:sz="0" w:space="0" w:color="auto"/>
                        <w:bottom w:val="none" w:sz="0" w:space="0" w:color="auto"/>
                        <w:right w:val="none" w:sz="0" w:space="0" w:color="auto"/>
                      </w:divBdr>
                      <w:divsChild>
                        <w:div w:id="1642540206">
                          <w:marLeft w:val="0"/>
                          <w:marRight w:val="0"/>
                          <w:marTop w:val="0"/>
                          <w:marBottom w:val="0"/>
                          <w:divBdr>
                            <w:top w:val="none" w:sz="0" w:space="0" w:color="auto"/>
                            <w:left w:val="none" w:sz="0" w:space="0" w:color="auto"/>
                            <w:bottom w:val="none" w:sz="0" w:space="0" w:color="auto"/>
                            <w:right w:val="none" w:sz="0" w:space="0" w:color="auto"/>
                          </w:divBdr>
                          <w:divsChild>
                            <w:div w:id="234437739">
                              <w:marLeft w:val="0"/>
                              <w:marRight w:val="0"/>
                              <w:marTop w:val="0"/>
                              <w:marBottom w:val="0"/>
                              <w:divBdr>
                                <w:top w:val="none" w:sz="0" w:space="0" w:color="auto"/>
                                <w:left w:val="none" w:sz="0" w:space="0" w:color="auto"/>
                                <w:bottom w:val="none" w:sz="0" w:space="0" w:color="auto"/>
                                <w:right w:val="none" w:sz="0" w:space="0" w:color="auto"/>
                              </w:divBdr>
                              <w:divsChild>
                                <w:div w:id="1283069647">
                                  <w:marLeft w:val="0"/>
                                  <w:marRight w:val="0"/>
                                  <w:marTop w:val="0"/>
                                  <w:marBottom w:val="0"/>
                                  <w:divBdr>
                                    <w:top w:val="none" w:sz="0" w:space="0" w:color="auto"/>
                                    <w:left w:val="none" w:sz="0" w:space="0" w:color="auto"/>
                                    <w:bottom w:val="none" w:sz="0" w:space="0" w:color="auto"/>
                                    <w:right w:val="none" w:sz="0" w:space="0" w:color="auto"/>
                                  </w:divBdr>
                                  <w:divsChild>
                                    <w:div w:id="132797558">
                                      <w:marLeft w:val="0"/>
                                      <w:marRight w:val="0"/>
                                      <w:marTop w:val="0"/>
                                      <w:marBottom w:val="0"/>
                                      <w:divBdr>
                                        <w:top w:val="none" w:sz="0" w:space="0" w:color="auto"/>
                                        <w:left w:val="none" w:sz="0" w:space="0" w:color="auto"/>
                                        <w:bottom w:val="none" w:sz="0" w:space="0" w:color="auto"/>
                                        <w:right w:val="none" w:sz="0" w:space="0" w:color="auto"/>
                                      </w:divBdr>
                                      <w:divsChild>
                                        <w:div w:id="273564717">
                                          <w:marLeft w:val="0"/>
                                          <w:marRight w:val="0"/>
                                          <w:marTop w:val="0"/>
                                          <w:marBottom w:val="0"/>
                                          <w:divBdr>
                                            <w:top w:val="none" w:sz="0" w:space="0" w:color="auto"/>
                                            <w:left w:val="none" w:sz="0" w:space="0" w:color="auto"/>
                                            <w:bottom w:val="none" w:sz="0" w:space="0" w:color="auto"/>
                                            <w:right w:val="none" w:sz="0" w:space="0" w:color="auto"/>
                                          </w:divBdr>
                                          <w:divsChild>
                                            <w:div w:id="270745521">
                                              <w:marLeft w:val="0"/>
                                              <w:marRight w:val="0"/>
                                              <w:marTop w:val="0"/>
                                              <w:marBottom w:val="0"/>
                                              <w:divBdr>
                                                <w:top w:val="none" w:sz="0" w:space="0" w:color="auto"/>
                                                <w:left w:val="none" w:sz="0" w:space="0" w:color="auto"/>
                                                <w:bottom w:val="none" w:sz="0" w:space="0" w:color="auto"/>
                                                <w:right w:val="none" w:sz="0" w:space="0" w:color="auto"/>
                                              </w:divBdr>
                                              <w:divsChild>
                                                <w:div w:id="1233931436">
                                                  <w:marLeft w:val="0"/>
                                                  <w:marRight w:val="0"/>
                                                  <w:marTop w:val="0"/>
                                                  <w:marBottom w:val="0"/>
                                                  <w:divBdr>
                                                    <w:top w:val="none" w:sz="0" w:space="0" w:color="auto"/>
                                                    <w:left w:val="none" w:sz="0" w:space="0" w:color="auto"/>
                                                    <w:bottom w:val="none" w:sz="0" w:space="0" w:color="auto"/>
                                                    <w:right w:val="none" w:sz="0" w:space="0" w:color="auto"/>
                                                  </w:divBdr>
                                                  <w:divsChild>
                                                    <w:div w:id="313685099">
                                                      <w:marLeft w:val="0"/>
                                                      <w:marRight w:val="0"/>
                                                      <w:marTop w:val="0"/>
                                                      <w:marBottom w:val="0"/>
                                                      <w:divBdr>
                                                        <w:top w:val="none" w:sz="0" w:space="0" w:color="auto"/>
                                                        <w:left w:val="none" w:sz="0" w:space="0" w:color="auto"/>
                                                        <w:bottom w:val="none" w:sz="0" w:space="0" w:color="auto"/>
                                                        <w:right w:val="none" w:sz="0" w:space="0" w:color="auto"/>
                                                      </w:divBdr>
                                                      <w:divsChild>
                                                        <w:div w:id="88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6441">
          <w:marLeft w:val="0"/>
          <w:marRight w:val="0"/>
          <w:marTop w:val="0"/>
          <w:marBottom w:val="0"/>
          <w:divBdr>
            <w:top w:val="none" w:sz="0" w:space="0" w:color="auto"/>
            <w:left w:val="none" w:sz="0" w:space="0" w:color="auto"/>
            <w:bottom w:val="none" w:sz="0" w:space="0" w:color="auto"/>
            <w:right w:val="none" w:sz="0" w:space="0" w:color="auto"/>
          </w:divBdr>
          <w:divsChild>
            <w:div w:id="1700088253">
              <w:marLeft w:val="0"/>
              <w:marRight w:val="0"/>
              <w:marTop w:val="0"/>
              <w:marBottom w:val="0"/>
              <w:divBdr>
                <w:top w:val="none" w:sz="0" w:space="0" w:color="auto"/>
                <w:left w:val="none" w:sz="0" w:space="0" w:color="auto"/>
                <w:bottom w:val="none" w:sz="0" w:space="0" w:color="auto"/>
                <w:right w:val="none" w:sz="0" w:space="0" w:color="auto"/>
              </w:divBdr>
              <w:divsChild>
                <w:div w:id="87045987">
                  <w:marLeft w:val="0"/>
                  <w:marRight w:val="0"/>
                  <w:marTop w:val="0"/>
                  <w:marBottom w:val="0"/>
                  <w:divBdr>
                    <w:top w:val="none" w:sz="0" w:space="0" w:color="auto"/>
                    <w:left w:val="none" w:sz="0" w:space="0" w:color="auto"/>
                    <w:bottom w:val="none" w:sz="0" w:space="0" w:color="auto"/>
                    <w:right w:val="none" w:sz="0" w:space="0" w:color="auto"/>
                  </w:divBdr>
                  <w:divsChild>
                    <w:div w:id="880020100">
                      <w:marLeft w:val="0"/>
                      <w:marRight w:val="0"/>
                      <w:marTop w:val="0"/>
                      <w:marBottom w:val="0"/>
                      <w:divBdr>
                        <w:top w:val="none" w:sz="0" w:space="0" w:color="auto"/>
                        <w:left w:val="none" w:sz="0" w:space="0" w:color="auto"/>
                        <w:bottom w:val="none" w:sz="0" w:space="0" w:color="auto"/>
                        <w:right w:val="none" w:sz="0" w:space="0" w:color="auto"/>
                      </w:divBdr>
                      <w:divsChild>
                        <w:div w:id="40985672">
                          <w:marLeft w:val="0"/>
                          <w:marRight w:val="0"/>
                          <w:marTop w:val="0"/>
                          <w:marBottom w:val="0"/>
                          <w:divBdr>
                            <w:top w:val="none" w:sz="0" w:space="0" w:color="auto"/>
                            <w:left w:val="none" w:sz="0" w:space="0" w:color="auto"/>
                            <w:bottom w:val="none" w:sz="0" w:space="0" w:color="auto"/>
                            <w:right w:val="none" w:sz="0" w:space="0" w:color="auto"/>
                          </w:divBdr>
                          <w:divsChild>
                            <w:div w:id="962737957">
                              <w:marLeft w:val="0"/>
                              <w:marRight w:val="0"/>
                              <w:marTop w:val="0"/>
                              <w:marBottom w:val="0"/>
                              <w:divBdr>
                                <w:top w:val="none" w:sz="0" w:space="0" w:color="auto"/>
                                <w:left w:val="none" w:sz="0" w:space="0" w:color="auto"/>
                                <w:bottom w:val="none" w:sz="0" w:space="0" w:color="auto"/>
                                <w:right w:val="none" w:sz="0" w:space="0" w:color="auto"/>
                              </w:divBdr>
                              <w:divsChild>
                                <w:div w:id="246697541">
                                  <w:marLeft w:val="0"/>
                                  <w:marRight w:val="0"/>
                                  <w:marTop w:val="0"/>
                                  <w:marBottom w:val="0"/>
                                  <w:divBdr>
                                    <w:top w:val="none" w:sz="0" w:space="0" w:color="auto"/>
                                    <w:left w:val="none" w:sz="0" w:space="0" w:color="auto"/>
                                    <w:bottom w:val="none" w:sz="0" w:space="0" w:color="auto"/>
                                    <w:right w:val="none" w:sz="0" w:space="0" w:color="auto"/>
                                  </w:divBdr>
                                  <w:divsChild>
                                    <w:div w:id="461002038">
                                      <w:marLeft w:val="0"/>
                                      <w:marRight w:val="0"/>
                                      <w:marTop w:val="0"/>
                                      <w:marBottom w:val="0"/>
                                      <w:divBdr>
                                        <w:top w:val="none" w:sz="0" w:space="0" w:color="auto"/>
                                        <w:left w:val="none" w:sz="0" w:space="0" w:color="auto"/>
                                        <w:bottom w:val="none" w:sz="0" w:space="0" w:color="auto"/>
                                        <w:right w:val="none" w:sz="0" w:space="0" w:color="auto"/>
                                      </w:divBdr>
                                      <w:divsChild>
                                        <w:div w:id="1702394155">
                                          <w:marLeft w:val="0"/>
                                          <w:marRight w:val="0"/>
                                          <w:marTop w:val="0"/>
                                          <w:marBottom w:val="0"/>
                                          <w:divBdr>
                                            <w:top w:val="none" w:sz="0" w:space="0" w:color="auto"/>
                                            <w:left w:val="none" w:sz="0" w:space="0" w:color="auto"/>
                                            <w:bottom w:val="none" w:sz="0" w:space="0" w:color="auto"/>
                                            <w:right w:val="none" w:sz="0" w:space="0" w:color="auto"/>
                                          </w:divBdr>
                                          <w:divsChild>
                                            <w:div w:id="802308253">
                                              <w:marLeft w:val="0"/>
                                              <w:marRight w:val="0"/>
                                              <w:marTop w:val="0"/>
                                              <w:marBottom w:val="0"/>
                                              <w:divBdr>
                                                <w:top w:val="none" w:sz="0" w:space="0" w:color="auto"/>
                                                <w:left w:val="none" w:sz="0" w:space="0" w:color="auto"/>
                                                <w:bottom w:val="none" w:sz="0" w:space="0" w:color="auto"/>
                                                <w:right w:val="none" w:sz="0" w:space="0" w:color="auto"/>
                                              </w:divBdr>
                                              <w:divsChild>
                                                <w:div w:id="1021319798">
                                                  <w:marLeft w:val="0"/>
                                                  <w:marRight w:val="0"/>
                                                  <w:marTop w:val="0"/>
                                                  <w:marBottom w:val="0"/>
                                                  <w:divBdr>
                                                    <w:top w:val="none" w:sz="0" w:space="0" w:color="auto"/>
                                                    <w:left w:val="none" w:sz="0" w:space="0" w:color="auto"/>
                                                    <w:bottom w:val="none" w:sz="0" w:space="0" w:color="auto"/>
                                                    <w:right w:val="none" w:sz="0" w:space="0" w:color="auto"/>
                                                  </w:divBdr>
                                                  <w:divsChild>
                                                    <w:div w:id="210114370">
                                                      <w:marLeft w:val="0"/>
                                                      <w:marRight w:val="0"/>
                                                      <w:marTop w:val="0"/>
                                                      <w:marBottom w:val="0"/>
                                                      <w:divBdr>
                                                        <w:top w:val="none" w:sz="0" w:space="0" w:color="auto"/>
                                                        <w:left w:val="none" w:sz="0" w:space="0" w:color="auto"/>
                                                        <w:bottom w:val="none" w:sz="0" w:space="0" w:color="auto"/>
                                                        <w:right w:val="none" w:sz="0" w:space="0" w:color="auto"/>
                                                      </w:divBdr>
                                                      <w:divsChild>
                                                        <w:div w:id="1744794226">
                                                          <w:marLeft w:val="0"/>
                                                          <w:marRight w:val="0"/>
                                                          <w:marTop w:val="0"/>
                                                          <w:marBottom w:val="0"/>
                                                          <w:divBdr>
                                                            <w:top w:val="none" w:sz="0" w:space="0" w:color="auto"/>
                                                            <w:left w:val="none" w:sz="0" w:space="0" w:color="auto"/>
                                                            <w:bottom w:val="none" w:sz="0" w:space="0" w:color="auto"/>
                                                            <w:right w:val="none" w:sz="0" w:space="0" w:color="auto"/>
                                                          </w:divBdr>
                                                          <w:divsChild>
                                                            <w:div w:id="1913202266">
                                                              <w:marLeft w:val="0"/>
                                                              <w:marRight w:val="0"/>
                                                              <w:marTop w:val="0"/>
                                                              <w:marBottom w:val="0"/>
                                                              <w:divBdr>
                                                                <w:top w:val="none" w:sz="0" w:space="0" w:color="auto"/>
                                                                <w:left w:val="none" w:sz="0" w:space="0" w:color="auto"/>
                                                                <w:bottom w:val="none" w:sz="0" w:space="0" w:color="auto"/>
                                                                <w:right w:val="none" w:sz="0" w:space="0" w:color="auto"/>
                                                              </w:divBdr>
                                                            </w:div>
                                                            <w:div w:id="1655374133">
                                                              <w:marLeft w:val="0"/>
                                                              <w:marRight w:val="0"/>
                                                              <w:marTop w:val="0"/>
                                                              <w:marBottom w:val="0"/>
                                                              <w:divBdr>
                                                                <w:top w:val="none" w:sz="0" w:space="0" w:color="auto"/>
                                                                <w:left w:val="none" w:sz="0" w:space="0" w:color="auto"/>
                                                                <w:bottom w:val="none" w:sz="0" w:space="0" w:color="auto"/>
                                                                <w:right w:val="none" w:sz="0" w:space="0" w:color="auto"/>
                                                              </w:divBdr>
                                                            </w:div>
                                                          </w:divsChild>
                                                        </w:div>
                                                        <w:div w:id="853500763">
                                                          <w:marLeft w:val="0"/>
                                                          <w:marRight w:val="0"/>
                                                          <w:marTop w:val="0"/>
                                                          <w:marBottom w:val="0"/>
                                                          <w:divBdr>
                                                            <w:top w:val="none" w:sz="0" w:space="0" w:color="auto"/>
                                                            <w:left w:val="none" w:sz="0" w:space="0" w:color="auto"/>
                                                            <w:bottom w:val="none" w:sz="0" w:space="0" w:color="auto"/>
                                                            <w:right w:val="none" w:sz="0" w:space="0" w:color="auto"/>
                                                          </w:divBdr>
                                                          <w:divsChild>
                                                            <w:div w:id="703167380">
                                                              <w:marLeft w:val="0"/>
                                                              <w:marRight w:val="0"/>
                                                              <w:marTop w:val="0"/>
                                                              <w:marBottom w:val="0"/>
                                                              <w:divBdr>
                                                                <w:top w:val="none" w:sz="0" w:space="0" w:color="auto"/>
                                                                <w:left w:val="none" w:sz="0" w:space="0" w:color="auto"/>
                                                                <w:bottom w:val="none" w:sz="0" w:space="0" w:color="auto"/>
                                                                <w:right w:val="none" w:sz="0" w:space="0" w:color="auto"/>
                                                              </w:divBdr>
                                                            </w:div>
                                                            <w:div w:id="437220752">
                                                              <w:marLeft w:val="0"/>
                                                              <w:marRight w:val="0"/>
                                                              <w:marTop w:val="0"/>
                                                              <w:marBottom w:val="0"/>
                                                              <w:divBdr>
                                                                <w:top w:val="none" w:sz="0" w:space="0" w:color="auto"/>
                                                                <w:left w:val="none" w:sz="0" w:space="0" w:color="auto"/>
                                                                <w:bottom w:val="none" w:sz="0" w:space="0" w:color="auto"/>
                                                                <w:right w:val="none" w:sz="0" w:space="0" w:color="auto"/>
                                                              </w:divBdr>
                                                            </w:div>
                                                          </w:divsChild>
                                                        </w:div>
                                                        <w:div w:id="1381318077">
                                                          <w:marLeft w:val="0"/>
                                                          <w:marRight w:val="0"/>
                                                          <w:marTop w:val="0"/>
                                                          <w:marBottom w:val="0"/>
                                                          <w:divBdr>
                                                            <w:top w:val="none" w:sz="0" w:space="0" w:color="auto"/>
                                                            <w:left w:val="none" w:sz="0" w:space="0" w:color="auto"/>
                                                            <w:bottom w:val="none" w:sz="0" w:space="0" w:color="auto"/>
                                                            <w:right w:val="none" w:sz="0" w:space="0" w:color="auto"/>
                                                          </w:divBdr>
                                                          <w:divsChild>
                                                            <w:div w:id="763494842">
                                                              <w:marLeft w:val="0"/>
                                                              <w:marRight w:val="0"/>
                                                              <w:marTop w:val="0"/>
                                                              <w:marBottom w:val="0"/>
                                                              <w:divBdr>
                                                                <w:top w:val="none" w:sz="0" w:space="0" w:color="auto"/>
                                                                <w:left w:val="none" w:sz="0" w:space="0" w:color="auto"/>
                                                                <w:bottom w:val="none" w:sz="0" w:space="0" w:color="auto"/>
                                                                <w:right w:val="none" w:sz="0" w:space="0" w:color="auto"/>
                                                              </w:divBdr>
                                                              <w:divsChild>
                                                                <w:div w:id="11105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557618">
                              <w:marLeft w:val="0"/>
                              <w:marRight w:val="0"/>
                              <w:marTop w:val="0"/>
                              <w:marBottom w:val="0"/>
                              <w:divBdr>
                                <w:top w:val="none" w:sz="0" w:space="0" w:color="auto"/>
                                <w:left w:val="none" w:sz="0" w:space="0" w:color="auto"/>
                                <w:bottom w:val="none" w:sz="0" w:space="0" w:color="auto"/>
                                <w:right w:val="none" w:sz="0" w:space="0" w:color="auto"/>
                              </w:divBdr>
                              <w:divsChild>
                                <w:div w:id="107480569">
                                  <w:marLeft w:val="0"/>
                                  <w:marRight w:val="0"/>
                                  <w:marTop w:val="0"/>
                                  <w:marBottom w:val="0"/>
                                  <w:divBdr>
                                    <w:top w:val="none" w:sz="0" w:space="0" w:color="auto"/>
                                    <w:left w:val="none" w:sz="0" w:space="0" w:color="auto"/>
                                    <w:bottom w:val="none" w:sz="0" w:space="0" w:color="auto"/>
                                    <w:right w:val="none" w:sz="0" w:space="0" w:color="auto"/>
                                  </w:divBdr>
                                  <w:divsChild>
                                    <w:div w:id="1265261164">
                                      <w:marLeft w:val="0"/>
                                      <w:marRight w:val="0"/>
                                      <w:marTop w:val="0"/>
                                      <w:marBottom w:val="0"/>
                                      <w:divBdr>
                                        <w:top w:val="none" w:sz="0" w:space="0" w:color="auto"/>
                                        <w:left w:val="none" w:sz="0" w:space="0" w:color="auto"/>
                                        <w:bottom w:val="none" w:sz="0" w:space="0" w:color="auto"/>
                                        <w:right w:val="none" w:sz="0" w:space="0" w:color="auto"/>
                                      </w:divBdr>
                                      <w:divsChild>
                                        <w:div w:id="176043257">
                                          <w:marLeft w:val="0"/>
                                          <w:marRight w:val="0"/>
                                          <w:marTop w:val="0"/>
                                          <w:marBottom w:val="0"/>
                                          <w:divBdr>
                                            <w:top w:val="none" w:sz="0" w:space="0" w:color="auto"/>
                                            <w:left w:val="none" w:sz="0" w:space="0" w:color="auto"/>
                                            <w:bottom w:val="none" w:sz="0" w:space="0" w:color="auto"/>
                                            <w:right w:val="none" w:sz="0" w:space="0" w:color="auto"/>
                                          </w:divBdr>
                                          <w:divsChild>
                                            <w:div w:id="589773668">
                                              <w:marLeft w:val="0"/>
                                              <w:marRight w:val="0"/>
                                              <w:marTop w:val="0"/>
                                              <w:marBottom w:val="0"/>
                                              <w:divBdr>
                                                <w:top w:val="none" w:sz="0" w:space="0" w:color="auto"/>
                                                <w:left w:val="none" w:sz="0" w:space="0" w:color="auto"/>
                                                <w:bottom w:val="none" w:sz="0" w:space="0" w:color="auto"/>
                                                <w:right w:val="none" w:sz="0" w:space="0" w:color="auto"/>
                                              </w:divBdr>
                                              <w:divsChild>
                                                <w:div w:id="1980963249">
                                                  <w:marLeft w:val="0"/>
                                                  <w:marRight w:val="0"/>
                                                  <w:marTop w:val="0"/>
                                                  <w:marBottom w:val="0"/>
                                                  <w:divBdr>
                                                    <w:top w:val="none" w:sz="0" w:space="0" w:color="auto"/>
                                                    <w:left w:val="none" w:sz="0" w:space="0" w:color="auto"/>
                                                    <w:bottom w:val="none" w:sz="0" w:space="0" w:color="auto"/>
                                                    <w:right w:val="none" w:sz="0" w:space="0" w:color="auto"/>
                                                  </w:divBdr>
                                                  <w:divsChild>
                                                    <w:div w:id="1681926797">
                                                      <w:marLeft w:val="0"/>
                                                      <w:marRight w:val="0"/>
                                                      <w:marTop w:val="0"/>
                                                      <w:marBottom w:val="0"/>
                                                      <w:divBdr>
                                                        <w:top w:val="none" w:sz="0" w:space="0" w:color="auto"/>
                                                        <w:left w:val="none" w:sz="0" w:space="0" w:color="auto"/>
                                                        <w:bottom w:val="none" w:sz="0" w:space="0" w:color="auto"/>
                                                        <w:right w:val="none" w:sz="0" w:space="0" w:color="auto"/>
                                                      </w:divBdr>
                                                      <w:divsChild>
                                                        <w:div w:id="704211361">
                                                          <w:marLeft w:val="0"/>
                                                          <w:marRight w:val="0"/>
                                                          <w:marTop w:val="0"/>
                                                          <w:marBottom w:val="0"/>
                                                          <w:divBdr>
                                                            <w:top w:val="none" w:sz="0" w:space="0" w:color="auto"/>
                                                            <w:left w:val="none" w:sz="0" w:space="0" w:color="auto"/>
                                                            <w:bottom w:val="none" w:sz="0" w:space="0" w:color="auto"/>
                                                            <w:right w:val="none" w:sz="0" w:space="0" w:color="auto"/>
                                                          </w:divBdr>
                                                          <w:divsChild>
                                                            <w:div w:id="1280718629">
                                                              <w:marLeft w:val="0"/>
                                                              <w:marRight w:val="0"/>
                                                              <w:marTop w:val="0"/>
                                                              <w:marBottom w:val="0"/>
                                                              <w:divBdr>
                                                                <w:top w:val="none" w:sz="0" w:space="0" w:color="auto"/>
                                                                <w:left w:val="none" w:sz="0" w:space="0" w:color="auto"/>
                                                                <w:bottom w:val="none" w:sz="0" w:space="0" w:color="auto"/>
                                                                <w:right w:val="none" w:sz="0" w:space="0" w:color="auto"/>
                                                              </w:divBdr>
                                                              <w:divsChild>
                                                                <w:div w:id="233592777">
                                                                  <w:marLeft w:val="0"/>
                                                                  <w:marRight w:val="0"/>
                                                                  <w:marTop w:val="0"/>
                                                                  <w:marBottom w:val="0"/>
                                                                  <w:divBdr>
                                                                    <w:top w:val="none" w:sz="0" w:space="0" w:color="auto"/>
                                                                    <w:left w:val="none" w:sz="0" w:space="0" w:color="auto"/>
                                                                    <w:bottom w:val="none" w:sz="0" w:space="0" w:color="auto"/>
                                                                    <w:right w:val="none" w:sz="0" w:space="0" w:color="auto"/>
                                                                  </w:divBdr>
                                                                  <w:divsChild>
                                                                    <w:div w:id="345908871">
                                                                      <w:marLeft w:val="0"/>
                                                                      <w:marRight w:val="0"/>
                                                                      <w:marTop w:val="0"/>
                                                                      <w:marBottom w:val="0"/>
                                                                      <w:divBdr>
                                                                        <w:top w:val="none" w:sz="0" w:space="0" w:color="auto"/>
                                                                        <w:left w:val="none" w:sz="0" w:space="0" w:color="auto"/>
                                                                        <w:bottom w:val="none" w:sz="0" w:space="0" w:color="auto"/>
                                                                        <w:right w:val="none" w:sz="0" w:space="0" w:color="auto"/>
                                                                      </w:divBdr>
                                                                      <w:divsChild>
                                                                        <w:div w:id="1280184138">
                                                                          <w:marLeft w:val="0"/>
                                                                          <w:marRight w:val="0"/>
                                                                          <w:marTop w:val="0"/>
                                                                          <w:marBottom w:val="0"/>
                                                                          <w:divBdr>
                                                                            <w:top w:val="none" w:sz="0" w:space="0" w:color="auto"/>
                                                                            <w:left w:val="none" w:sz="0" w:space="0" w:color="auto"/>
                                                                            <w:bottom w:val="none" w:sz="0" w:space="0" w:color="auto"/>
                                                                            <w:right w:val="none" w:sz="0" w:space="0" w:color="auto"/>
                                                                          </w:divBdr>
                                                                          <w:divsChild>
                                                                            <w:div w:id="687753186">
                                                                              <w:marLeft w:val="0"/>
                                                                              <w:marRight w:val="0"/>
                                                                              <w:marTop w:val="0"/>
                                                                              <w:marBottom w:val="0"/>
                                                                              <w:divBdr>
                                                                                <w:top w:val="none" w:sz="0" w:space="0" w:color="auto"/>
                                                                                <w:left w:val="none" w:sz="0" w:space="0" w:color="auto"/>
                                                                                <w:bottom w:val="none" w:sz="0" w:space="0" w:color="auto"/>
                                                                                <w:right w:val="none" w:sz="0" w:space="0" w:color="auto"/>
                                                                              </w:divBdr>
                                                                            </w:div>
                                                                            <w:div w:id="1545017157">
                                                                              <w:marLeft w:val="0"/>
                                                                              <w:marRight w:val="0"/>
                                                                              <w:marTop w:val="0"/>
                                                                              <w:marBottom w:val="0"/>
                                                                              <w:divBdr>
                                                                                <w:top w:val="none" w:sz="0" w:space="0" w:color="auto"/>
                                                                                <w:left w:val="none" w:sz="0" w:space="0" w:color="auto"/>
                                                                                <w:bottom w:val="none" w:sz="0" w:space="0" w:color="auto"/>
                                                                                <w:right w:val="none" w:sz="0" w:space="0" w:color="auto"/>
                                                                              </w:divBdr>
                                                                              <w:divsChild>
                                                                                <w:div w:id="1052460289">
                                                                                  <w:marLeft w:val="0"/>
                                                                                  <w:marRight w:val="0"/>
                                                                                  <w:marTop w:val="0"/>
                                                                                  <w:marBottom w:val="0"/>
                                                                                  <w:divBdr>
                                                                                    <w:top w:val="none" w:sz="0" w:space="0" w:color="auto"/>
                                                                                    <w:left w:val="none" w:sz="0" w:space="0" w:color="auto"/>
                                                                                    <w:bottom w:val="none" w:sz="0" w:space="0" w:color="auto"/>
                                                                                    <w:right w:val="none" w:sz="0" w:space="0" w:color="auto"/>
                                                                                  </w:divBdr>
                                                                                  <w:divsChild>
                                                                                    <w:div w:id="1660619008">
                                                                                      <w:marLeft w:val="0"/>
                                                                                      <w:marRight w:val="0"/>
                                                                                      <w:marTop w:val="0"/>
                                                                                      <w:marBottom w:val="0"/>
                                                                                      <w:divBdr>
                                                                                        <w:top w:val="none" w:sz="0" w:space="0" w:color="auto"/>
                                                                                        <w:left w:val="none" w:sz="0" w:space="0" w:color="auto"/>
                                                                                        <w:bottom w:val="none" w:sz="0" w:space="0" w:color="auto"/>
                                                                                        <w:right w:val="none" w:sz="0" w:space="0" w:color="auto"/>
                                                                                      </w:divBdr>
                                                                                      <w:divsChild>
                                                                                        <w:div w:id="1241135829">
                                                                                          <w:marLeft w:val="0"/>
                                                                                          <w:marRight w:val="0"/>
                                                                                          <w:marTop w:val="0"/>
                                                                                          <w:marBottom w:val="0"/>
                                                                                          <w:divBdr>
                                                                                            <w:top w:val="none" w:sz="0" w:space="0" w:color="auto"/>
                                                                                            <w:left w:val="none" w:sz="0" w:space="0" w:color="auto"/>
                                                                                            <w:bottom w:val="none" w:sz="0" w:space="0" w:color="auto"/>
                                                                                            <w:right w:val="none" w:sz="0" w:space="0" w:color="auto"/>
                                                                                          </w:divBdr>
                                                                                        </w:div>
                                                                                        <w:div w:id="191655208">
                                                                                          <w:marLeft w:val="0"/>
                                                                                          <w:marRight w:val="0"/>
                                                                                          <w:marTop w:val="0"/>
                                                                                          <w:marBottom w:val="0"/>
                                                                                          <w:divBdr>
                                                                                            <w:top w:val="none" w:sz="0" w:space="0" w:color="auto"/>
                                                                                            <w:left w:val="none" w:sz="0" w:space="0" w:color="auto"/>
                                                                                            <w:bottom w:val="none" w:sz="0" w:space="0" w:color="auto"/>
                                                                                            <w:right w:val="none" w:sz="0" w:space="0" w:color="auto"/>
                                                                                          </w:divBdr>
                                                                                        </w:div>
                                                                                        <w:div w:id="1130708145">
                                                                                          <w:marLeft w:val="0"/>
                                                                                          <w:marRight w:val="0"/>
                                                                                          <w:marTop w:val="0"/>
                                                                                          <w:marBottom w:val="0"/>
                                                                                          <w:divBdr>
                                                                                            <w:top w:val="none" w:sz="0" w:space="0" w:color="auto"/>
                                                                                            <w:left w:val="none" w:sz="0" w:space="0" w:color="auto"/>
                                                                                            <w:bottom w:val="none" w:sz="0" w:space="0" w:color="auto"/>
                                                                                            <w:right w:val="none" w:sz="0" w:space="0" w:color="auto"/>
                                                                                          </w:divBdr>
                                                                                        </w:div>
                                                                                        <w:div w:id="1677996023">
                                                                                          <w:marLeft w:val="0"/>
                                                                                          <w:marRight w:val="0"/>
                                                                                          <w:marTop w:val="0"/>
                                                                                          <w:marBottom w:val="0"/>
                                                                                          <w:divBdr>
                                                                                            <w:top w:val="none" w:sz="0" w:space="0" w:color="auto"/>
                                                                                            <w:left w:val="none" w:sz="0" w:space="0" w:color="auto"/>
                                                                                            <w:bottom w:val="none" w:sz="0" w:space="0" w:color="auto"/>
                                                                                            <w:right w:val="none" w:sz="0" w:space="0" w:color="auto"/>
                                                                                          </w:divBdr>
                                                                                        </w:div>
                                                                                        <w:div w:id="1054810107">
                                                                                          <w:marLeft w:val="0"/>
                                                                                          <w:marRight w:val="0"/>
                                                                                          <w:marTop w:val="0"/>
                                                                                          <w:marBottom w:val="0"/>
                                                                                          <w:divBdr>
                                                                                            <w:top w:val="none" w:sz="0" w:space="0" w:color="auto"/>
                                                                                            <w:left w:val="none" w:sz="0" w:space="0" w:color="auto"/>
                                                                                            <w:bottom w:val="none" w:sz="0" w:space="0" w:color="auto"/>
                                                                                            <w:right w:val="none" w:sz="0" w:space="0" w:color="auto"/>
                                                                                          </w:divBdr>
                                                                                        </w:div>
                                                                                        <w:div w:id="20876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83355">
                                                                  <w:marLeft w:val="0"/>
                                                                  <w:marRight w:val="0"/>
                                                                  <w:marTop w:val="0"/>
                                                                  <w:marBottom w:val="0"/>
                                                                  <w:divBdr>
                                                                    <w:top w:val="none" w:sz="0" w:space="0" w:color="auto"/>
                                                                    <w:left w:val="none" w:sz="0" w:space="0" w:color="auto"/>
                                                                    <w:bottom w:val="none" w:sz="0" w:space="0" w:color="auto"/>
                                                                    <w:right w:val="none" w:sz="0" w:space="0" w:color="auto"/>
                                                                  </w:divBdr>
                                                                  <w:divsChild>
                                                                    <w:div w:id="1693846823">
                                                                      <w:marLeft w:val="0"/>
                                                                      <w:marRight w:val="0"/>
                                                                      <w:marTop w:val="0"/>
                                                                      <w:marBottom w:val="0"/>
                                                                      <w:divBdr>
                                                                        <w:top w:val="none" w:sz="0" w:space="0" w:color="auto"/>
                                                                        <w:left w:val="none" w:sz="0" w:space="0" w:color="auto"/>
                                                                        <w:bottom w:val="none" w:sz="0" w:space="0" w:color="auto"/>
                                                                        <w:right w:val="none" w:sz="0" w:space="0" w:color="auto"/>
                                                                      </w:divBdr>
                                                                      <w:divsChild>
                                                                        <w:div w:id="750085493">
                                                                          <w:marLeft w:val="0"/>
                                                                          <w:marRight w:val="0"/>
                                                                          <w:marTop w:val="0"/>
                                                                          <w:marBottom w:val="0"/>
                                                                          <w:divBdr>
                                                                            <w:top w:val="none" w:sz="0" w:space="0" w:color="auto"/>
                                                                            <w:left w:val="none" w:sz="0" w:space="0" w:color="auto"/>
                                                                            <w:bottom w:val="none" w:sz="0" w:space="0" w:color="auto"/>
                                                                            <w:right w:val="none" w:sz="0" w:space="0" w:color="auto"/>
                                                                          </w:divBdr>
                                                                          <w:divsChild>
                                                                            <w:div w:id="2046247748">
                                                                              <w:marLeft w:val="0"/>
                                                                              <w:marRight w:val="0"/>
                                                                              <w:marTop w:val="0"/>
                                                                              <w:marBottom w:val="0"/>
                                                                              <w:divBdr>
                                                                                <w:top w:val="none" w:sz="0" w:space="0" w:color="auto"/>
                                                                                <w:left w:val="none" w:sz="0" w:space="0" w:color="auto"/>
                                                                                <w:bottom w:val="none" w:sz="0" w:space="0" w:color="auto"/>
                                                                                <w:right w:val="none" w:sz="0" w:space="0" w:color="auto"/>
                                                                              </w:divBdr>
                                                                              <w:divsChild>
                                                                                <w:div w:id="13645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331997">
                                      <w:marLeft w:val="0"/>
                                      <w:marRight w:val="0"/>
                                      <w:marTop w:val="0"/>
                                      <w:marBottom w:val="0"/>
                                      <w:divBdr>
                                        <w:top w:val="none" w:sz="0" w:space="0" w:color="auto"/>
                                        <w:left w:val="none" w:sz="0" w:space="0" w:color="auto"/>
                                        <w:bottom w:val="none" w:sz="0" w:space="0" w:color="auto"/>
                                        <w:right w:val="none" w:sz="0" w:space="0" w:color="auto"/>
                                      </w:divBdr>
                                      <w:divsChild>
                                        <w:div w:id="167720130">
                                          <w:marLeft w:val="0"/>
                                          <w:marRight w:val="0"/>
                                          <w:marTop w:val="0"/>
                                          <w:marBottom w:val="0"/>
                                          <w:divBdr>
                                            <w:top w:val="none" w:sz="0" w:space="0" w:color="auto"/>
                                            <w:left w:val="none" w:sz="0" w:space="0" w:color="auto"/>
                                            <w:bottom w:val="none" w:sz="0" w:space="0" w:color="auto"/>
                                            <w:right w:val="none" w:sz="0" w:space="0" w:color="auto"/>
                                          </w:divBdr>
                                          <w:divsChild>
                                            <w:div w:id="1560938176">
                                              <w:marLeft w:val="0"/>
                                              <w:marRight w:val="0"/>
                                              <w:marTop w:val="0"/>
                                              <w:marBottom w:val="0"/>
                                              <w:divBdr>
                                                <w:top w:val="none" w:sz="0" w:space="0" w:color="auto"/>
                                                <w:left w:val="none" w:sz="0" w:space="0" w:color="auto"/>
                                                <w:bottom w:val="none" w:sz="0" w:space="0" w:color="auto"/>
                                                <w:right w:val="none" w:sz="0" w:space="0" w:color="auto"/>
                                              </w:divBdr>
                                              <w:divsChild>
                                                <w:div w:id="15678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332223">
          <w:marLeft w:val="0"/>
          <w:marRight w:val="0"/>
          <w:marTop w:val="0"/>
          <w:marBottom w:val="0"/>
          <w:divBdr>
            <w:top w:val="none" w:sz="0" w:space="0" w:color="auto"/>
            <w:left w:val="none" w:sz="0" w:space="0" w:color="auto"/>
            <w:bottom w:val="none" w:sz="0" w:space="0" w:color="auto"/>
            <w:right w:val="none" w:sz="0" w:space="0" w:color="auto"/>
          </w:divBdr>
          <w:divsChild>
            <w:div w:id="81071303">
              <w:marLeft w:val="0"/>
              <w:marRight w:val="0"/>
              <w:marTop w:val="0"/>
              <w:marBottom w:val="0"/>
              <w:divBdr>
                <w:top w:val="none" w:sz="0" w:space="0" w:color="auto"/>
                <w:left w:val="none" w:sz="0" w:space="0" w:color="auto"/>
                <w:bottom w:val="none" w:sz="0" w:space="0" w:color="auto"/>
                <w:right w:val="none" w:sz="0" w:space="0" w:color="auto"/>
              </w:divBdr>
              <w:divsChild>
                <w:div w:id="1434977497">
                  <w:marLeft w:val="0"/>
                  <w:marRight w:val="0"/>
                  <w:marTop w:val="0"/>
                  <w:marBottom w:val="0"/>
                  <w:divBdr>
                    <w:top w:val="none" w:sz="0" w:space="0" w:color="auto"/>
                    <w:left w:val="none" w:sz="0" w:space="0" w:color="auto"/>
                    <w:bottom w:val="none" w:sz="0" w:space="0" w:color="auto"/>
                    <w:right w:val="none" w:sz="0" w:space="0" w:color="auto"/>
                  </w:divBdr>
                  <w:divsChild>
                    <w:div w:id="1756442346">
                      <w:marLeft w:val="0"/>
                      <w:marRight w:val="0"/>
                      <w:marTop w:val="0"/>
                      <w:marBottom w:val="0"/>
                      <w:divBdr>
                        <w:top w:val="none" w:sz="0" w:space="0" w:color="auto"/>
                        <w:left w:val="none" w:sz="0" w:space="0" w:color="auto"/>
                        <w:bottom w:val="none" w:sz="0" w:space="0" w:color="auto"/>
                        <w:right w:val="none" w:sz="0" w:space="0" w:color="auto"/>
                      </w:divBdr>
                      <w:divsChild>
                        <w:div w:id="1821270552">
                          <w:marLeft w:val="0"/>
                          <w:marRight w:val="0"/>
                          <w:marTop w:val="0"/>
                          <w:marBottom w:val="0"/>
                          <w:divBdr>
                            <w:top w:val="none" w:sz="0" w:space="0" w:color="auto"/>
                            <w:left w:val="none" w:sz="0" w:space="0" w:color="auto"/>
                            <w:bottom w:val="none" w:sz="0" w:space="0" w:color="auto"/>
                            <w:right w:val="none" w:sz="0" w:space="0" w:color="auto"/>
                          </w:divBdr>
                          <w:divsChild>
                            <w:div w:id="1001814041">
                              <w:marLeft w:val="0"/>
                              <w:marRight w:val="0"/>
                              <w:marTop w:val="0"/>
                              <w:marBottom w:val="0"/>
                              <w:divBdr>
                                <w:top w:val="none" w:sz="0" w:space="0" w:color="auto"/>
                                <w:left w:val="none" w:sz="0" w:space="0" w:color="auto"/>
                                <w:bottom w:val="none" w:sz="0" w:space="0" w:color="auto"/>
                                <w:right w:val="none" w:sz="0" w:space="0" w:color="auto"/>
                              </w:divBdr>
                              <w:divsChild>
                                <w:div w:id="1906597859">
                                  <w:marLeft w:val="0"/>
                                  <w:marRight w:val="0"/>
                                  <w:marTop w:val="0"/>
                                  <w:marBottom w:val="0"/>
                                  <w:divBdr>
                                    <w:top w:val="none" w:sz="0" w:space="0" w:color="auto"/>
                                    <w:left w:val="none" w:sz="0" w:space="0" w:color="auto"/>
                                    <w:bottom w:val="none" w:sz="0" w:space="0" w:color="auto"/>
                                    <w:right w:val="none" w:sz="0" w:space="0" w:color="auto"/>
                                  </w:divBdr>
                                  <w:divsChild>
                                    <w:div w:id="1670479583">
                                      <w:marLeft w:val="0"/>
                                      <w:marRight w:val="0"/>
                                      <w:marTop w:val="0"/>
                                      <w:marBottom w:val="0"/>
                                      <w:divBdr>
                                        <w:top w:val="none" w:sz="0" w:space="0" w:color="auto"/>
                                        <w:left w:val="none" w:sz="0" w:space="0" w:color="auto"/>
                                        <w:bottom w:val="none" w:sz="0" w:space="0" w:color="auto"/>
                                        <w:right w:val="none" w:sz="0" w:space="0" w:color="auto"/>
                                      </w:divBdr>
                                      <w:divsChild>
                                        <w:div w:id="585185193">
                                          <w:marLeft w:val="0"/>
                                          <w:marRight w:val="0"/>
                                          <w:marTop w:val="0"/>
                                          <w:marBottom w:val="0"/>
                                          <w:divBdr>
                                            <w:top w:val="none" w:sz="0" w:space="0" w:color="auto"/>
                                            <w:left w:val="none" w:sz="0" w:space="0" w:color="auto"/>
                                            <w:bottom w:val="none" w:sz="0" w:space="0" w:color="auto"/>
                                            <w:right w:val="none" w:sz="0" w:space="0" w:color="auto"/>
                                          </w:divBdr>
                                          <w:divsChild>
                                            <w:div w:id="226495319">
                                              <w:marLeft w:val="0"/>
                                              <w:marRight w:val="0"/>
                                              <w:marTop w:val="0"/>
                                              <w:marBottom w:val="0"/>
                                              <w:divBdr>
                                                <w:top w:val="none" w:sz="0" w:space="0" w:color="auto"/>
                                                <w:left w:val="none" w:sz="0" w:space="0" w:color="auto"/>
                                                <w:bottom w:val="none" w:sz="0" w:space="0" w:color="auto"/>
                                                <w:right w:val="none" w:sz="0" w:space="0" w:color="auto"/>
                                              </w:divBdr>
                                              <w:divsChild>
                                                <w:div w:id="11240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804148">
                              <w:marLeft w:val="0"/>
                              <w:marRight w:val="0"/>
                              <w:marTop w:val="0"/>
                              <w:marBottom w:val="0"/>
                              <w:divBdr>
                                <w:top w:val="none" w:sz="0" w:space="0" w:color="auto"/>
                                <w:left w:val="none" w:sz="0" w:space="0" w:color="auto"/>
                                <w:bottom w:val="none" w:sz="0" w:space="0" w:color="auto"/>
                                <w:right w:val="none" w:sz="0" w:space="0" w:color="auto"/>
                              </w:divBdr>
                              <w:divsChild>
                                <w:div w:id="792135722">
                                  <w:marLeft w:val="0"/>
                                  <w:marRight w:val="0"/>
                                  <w:marTop w:val="0"/>
                                  <w:marBottom w:val="0"/>
                                  <w:divBdr>
                                    <w:top w:val="none" w:sz="0" w:space="0" w:color="auto"/>
                                    <w:left w:val="none" w:sz="0" w:space="0" w:color="auto"/>
                                    <w:bottom w:val="none" w:sz="0" w:space="0" w:color="auto"/>
                                    <w:right w:val="none" w:sz="0" w:space="0" w:color="auto"/>
                                  </w:divBdr>
                                  <w:divsChild>
                                    <w:div w:id="648562084">
                                      <w:marLeft w:val="0"/>
                                      <w:marRight w:val="0"/>
                                      <w:marTop w:val="0"/>
                                      <w:marBottom w:val="0"/>
                                      <w:divBdr>
                                        <w:top w:val="none" w:sz="0" w:space="0" w:color="auto"/>
                                        <w:left w:val="none" w:sz="0" w:space="0" w:color="auto"/>
                                        <w:bottom w:val="none" w:sz="0" w:space="0" w:color="auto"/>
                                        <w:right w:val="none" w:sz="0" w:space="0" w:color="auto"/>
                                      </w:divBdr>
                                      <w:divsChild>
                                        <w:div w:id="1749305093">
                                          <w:marLeft w:val="0"/>
                                          <w:marRight w:val="0"/>
                                          <w:marTop w:val="0"/>
                                          <w:marBottom w:val="0"/>
                                          <w:divBdr>
                                            <w:top w:val="none" w:sz="0" w:space="0" w:color="auto"/>
                                            <w:left w:val="none" w:sz="0" w:space="0" w:color="auto"/>
                                            <w:bottom w:val="none" w:sz="0" w:space="0" w:color="auto"/>
                                            <w:right w:val="none" w:sz="0" w:space="0" w:color="auto"/>
                                          </w:divBdr>
                                          <w:divsChild>
                                            <w:div w:id="748111259">
                                              <w:marLeft w:val="0"/>
                                              <w:marRight w:val="0"/>
                                              <w:marTop w:val="0"/>
                                              <w:marBottom w:val="0"/>
                                              <w:divBdr>
                                                <w:top w:val="none" w:sz="0" w:space="0" w:color="auto"/>
                                                <w:left w:val="none" w:sz="0" w:space="0" w:color="auto"/>
                                                <w:bottom w:val="none" w:sz="0" w:space="0" w:color="auto"/>
                                                <w:right w:val="none" w:sz="0" w:space="0" w:color="auto"/>
                                              </w:divBdr>
                                              <w:divsChild>
                                                <w:div w:id="1212303743">
                                                  <w:marLeft w:val="0"/>
                                                  <w:marRight w:val="0"/>
                                                  <w:marTop w:val="0"/>
                                                  <w:marBottom w:val="0"/>
                                                  <w:divBdr>
                                                    <w:top w:val="none" w:sz="0" w:space="0" w:color="auto"/>
                                                    <w:left w:val="none" w:sz="0" w:space="0" w:color="auto"/>
                                                    <w:bottom w:val="none" w:sz="0" w:space="0" w:color="auto"/>
                                                    <w:right w:val="none" w:sz="0" w:space="0" w:color="auto"/>
                                                  </w:divBdr>
                                                  <w:divsChild>
                                                    <w:div w:id="751514389">
                                                      <w:marLeft w:val="0"/>
                                                      <w:marRight w:val="0"/>
                                                      <w:marTop w:val="0"/>
                                                      <w:marBottom w:val="0"/>
                                                      <w:divBdr>
                                                        <w:top w:val="none" w:sz="0" w:space="0" w:color="auto"/>
                                                        <w:left w:val="none" w:sz="0" w:space="0" w:color="auto"/>
                                                        <w:bottom w:val="none" w:sz="0" w:space="0" w:color="auto"/>
                                                        <w:right w:val="none" w:sz="0" w:space="0" w:color="auto"/>
                                                      </w:divBdr>
                                                      <w:divsChild>
                                                        <w:div w:id="1946376897">
                                                          <w:marLeft w:val="0"/>
                                                          <w:marRight w:val="0"/>
                                                          <w:marTop w:val="0"/>
                                                          <w:marBottom w:val="0"/>
                                                          <w:divBdr>
                                                            <w:top w:val="none" w:sz="0" w:space="0" w:color="auto"/>
                                                            <w:left w:val="none" w:sz="0" w:space="0" w:color="auto"/>
                                                            <w:bottom w:val="none" w:sz="0" w:space="0" w:color="auto"/>
                                                            <w:right w:val="none" w:sz="0" w:space="0" w:color="auto"/>
                                                          </w:divBdr>
                                                          <w:divsChild>
                                                            <w:div w:id="1825511519">
                                                              <w:marLeft w:val="0"/>
                                                              <w:marRight w:val="0"/>
                                                              <w:marTop w:val="0"/>
                                                              <w:marBottom w:val="0"/>
                                                              <w:divBdr>
                                                                <w:top w:val="none" w:sz="0" w:space="0" w:color="auto"/>
                                                                <w:left w:val="none" w:sz="0" w:space="0" w:color="auto"/>
                                                                <w:bottom w:val="none" w:sz="0" w:space="0" w:color="auto"/>
                                                                <w:right w:val="none" w:sz="0" w:space="0" w:color="auto"/>
                                                              </w:divBdr>
                                                              <w:divsChild>
                                                                <w:div w:id="263926163">
                                                                  <w:marLeft w:val="0"/>
                                                                  <w:marRight w:val="0"/>
                                                                  <w:marTop w:val="0"/>
                                                                  <w:marBottom w:val="0"/>
                                                                  <w:divBdr>
                                                                    <w:top w:val="none" w:sz="0" w:space="0" w:color="auto"/>
                                                                    <w:left w:val="none" w:sz="0" w:space="0" w:color="auto"/>
                                                                    <w:bottom w:val="none" w:sz="0" w:space="0" w:color="auto"/>
                                                                    <w:right w:val="none" w:sz="0" w:space="0" w:color="auto"/>
                                                                  </w:divBdr>
                                                                  <w:divsChild>
                                                                    <w:div w:id="3220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05837">
                                                          <w:marLeft w:val="0"/>
                                                          <w:marRight w:val="0"/>
                                                          <w:marTop w:val="0"/>
                                                          <w:marBottom w:val="0"/>
                                                          <w:divBdr>
                                                            <w:top w:val="none" w:sz="0" w:space="0" w:color="auto"/>
                                                            <w:left w:val="none" w:sz="0" w:space="0" w:color="auto"/>
                                                            <w:bottom w:val="none" w:sz="0" w:space="0" w:color="auto"/>
                                                            <w:right w:val="none" w:sz="0" w:space="0" w:color="auto"/>
                                                          </w:divBdr>
                                                          <w:divsChild>
                                                            <w:div w:id="1225602082">
                                                              <w:marLeft w:val="0"/>
                                                              <w:marRight w:val="0"/>
                                                              <w:marTop w:val="0"/>
                                                              <w:marBottom w:val="0"/>
                                                              <w:divBdr>
                                                                <w:top w:val="none" w:sz="0" w:space="0" w:color="auto"/>
                                                                <w:left w:val="none" w:sz="0" w:space="0" w:color="auto"/>
                                                                <w:bottom w:val="none" w:sz="0" w:space="0" w:color="auto"/>
                                                                <w:right w:val="none" w:sz="0" w:space="0" w:color="auto"/>
                                                              </w:divBdr>
                                                              <w:divsChild>
                                                                <w:div w:id="1854685944">
                                                                  <w:marLeft w:val="0"/>
                                                                  <w:marRight w:val="0"/>
                                                                  <w:marTop w:val="0"/>
                                                                  <w:marBottom w:val="0"/>
                                                                  <w:divBdr>
                                                                    <w:top w:val="none" w:sz="0" w:space="0" w:color="auto"/>
                                                                    <w:left w:val="none" w:sz="0" w:space="0" w:color="auto"/>
                                                                    <w:bottom w:val="none" w:sz="0" w:space="0" w:color="auto"/>
                                                                    <w:right w:val="none" w:sz="0" w:space="0" w:color="auto"/>
                                                                  </w:divBdr>
                                                                </w:div>
                                                                <w:div w:id="298849093">
                                                                  <w:marLeft w:val="0"/>
                                                                  <w:marRight w:val="0"/>
                                                                  <w:marTop w:val="0"/>
                                                                  <w:marBottom w:val="0"/>
                                                                  <w:divBdr>
                                                                    <w:top w:val="none" w:sz="0" w:space="0" w:color="auto"/>
                                                                    <w:left w:val="none" w:sz="0" w:space="0" w:color="auto"/>
                                                                    <w:bottom w:val="none" w:sz="0" w:space="0" w:color="auto"/>
                                                                    <w:right w:val="none" w:sz="0" w:space="0" w:color="auto"/>
                                                                  </w:divBdr>
                                                                  <w:divsChild>
                                                                    <w:div w:id="198470137">
                                                                      <w:marLeft w:val="0"/>
                                                                      <w:marRight w:val="0"/>
                                                                      <w:marTop w:val="0"/>
                                                                      <w:marBottom w:val="0"/>
                                                                      <w:divBdr>
                                                                        <w:top w:val="none" w:sz="0" w:space="0" w:color="auto"/>
                                                                        <w:left w:val="none" w:sz="0" w:space="0" w:color="auto"/>
                                                                        <w:bottom w:val="none" w:sz="0" w:space="0" w:color="auto"/>
                                                                        <w:right w:val="none" w:sz="0" w:space="0" w:color="auto"/>
                                                                      </w:divBdr>
                                                                      <w:divsChild>
                                                                        <w:div w:id="3158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uthor/Sepidarkish%2C+Mahdi" TargetMode="External"/><Relationship Id="rId13" Type="http://schemas.openxmlformats.org/officeDocument/2006/relationships/hyperlink" Target="https://www.tandfonline.com/author/Abiri%2C+Ameneh" TargetMode="External"/><Relationship Id="rId18" Type="http://schemas.openxmlformats.org/officeDocument/2006/relationships/hyperlink" Target="https://www.tandfonline.com/action/clickThrough?id=5944&amp;url=%2Fr%2Fsubjectsample-medicine&amp;loc=%2Fdoi%2Ffull%2F10.1080%2F01443615.2022.2141615%3Fscroll%3Dtop%26needAccess%3Dtrue&amp;pubId=56330520&amp;placeholderId=1074&amp;productId=1844" TargetMode="External"/><Relationship Id="rId26" Type="http://schemas.openxmlformats.org/officeDocument/2006/relationships/hyperlink" Target="https://www.tandfonline.com/keyword/Hydroxychloroquine" TargetMode="External"/><Relationship Id="rId3" Type="http://schemas.microsoft.com/office/2007/relationships/stylesWithEffects" Target="stylesWithEffects.xml"/><Relationship Id="rId21" Type="http://schemas.openxmlformats.org/officeDocument/2006/relationships/hyperlink" Target="https://www.tandfonline.com/doi/ref/10.1080/01443615.2022.2141615?scroll=top" TargetMode="External"/><Relationship Id="rId7" Type="http://schemas.openxmlformats.org/officeDocument/2006/relationships/hyperlink" Target="https://www.tandfonline.com/author/Moini%2C+Ashraf" TargetMode="External"/><Relationship Id="rId12" Type="http://schemas.openxmlformats.org/officeDocument/2006/relationships/hyperlink" Target="https://www.tandfonline.com/author/Rabiei%2C+Maryam" TargetMode="External"/><Relationship Id="rId17" Type="http://schemas.openxmlformats.org/officeDocument/2006/relationships/hyperlink" Target="https://www.tandfonline.com/doi/full/10.1080/01443615.2022.2141615?scroll=top&amp;needAccess=true" TargetMode="External"/><Relationship Id="rId25" Type="http://schemas.openxmlformats.org/officeDocument/2006/relationships/hyperlink" Target="https://www.tandfonline.com/doi/full/10.1080/01443615.2022.2141615?scroll=top&amp;needAccess=tru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80/01443615.2022.2141615" TargetMode="External"/><Relationship Id="rId20" Type="http://schemas.openxmlformats.org/officeDocument/2006/relationships/hyperlink" Target="https://www.tandfonline.com/doi/figure/10.1080/01443615.2022.2141615?scroll=top&amp;needAccess=true" TargetMode="External"/><Relationship Id="rId29" Type="http://schemas.openxmlformats.org/officeDocument/2006/relationships/hyperlink" Target="https://www.tandfonline.com/keyword/unexplained+pregnancy+loss" TargetMode="External"/><Relationship Id="rId1" Type="http://schemas.openxmlformats.org/officeDocument/2006/relationships/numbering" Target="numbering.xml"/><Relationship Id="rId6" Type="http://schemas.openxmlformats.org/officeDocument/2006/relationships/hyperlink" Target="https://www.tandfonline.com/toc/ijog20/42/8" TargetMode="External"/><Relationship Id="rId11" Type="http://schemas.openxmlformats.org/officeDocument/2006/relationships/hyperlink" Target="https://orcid.org/0000-0002-8001-5565" TargetMode="External"/><Relationship Id="rId24" Type="http://schemas.openxmlformats.org/officeDocument/2006/relationships/hyperlink" Target="https://www.tandfonline.com/doi/permissions/10.1080/01443615.2022.2141615?scroll=to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ndfonline.com/action/showCitFormats?doi=10.1080%2F01443615.2022.2141615" TargetMode="External"/><Relationship Id="rId23" Type="http://schemas.openxmlformats.org/officeDocument/2006/relationships/hyperlink" Target="https://www.tandfonline.com/doi/metrics/10.1080/01443615.2022.2141615?scroll=top" TargetMode="External"/><Relationship Id="rId28" Type="http://schemas.openxmlformats.org/officeDocument/2006/relationships/hyperlink" Target="https://www.tandfonline.com/keyword/recurrent+abortion" TargetMode="External"/><Relationship Id="rId10" Type="http://schemas.openxmlformats.org/officeDocument/2006/relationships/hyperlink" Target="https://www.tandfonline.com/author/Dehpour%2C+Ahmad+Reza" TargetMode="External"/><Relationship Id="rId19" Type="http://schemas.openxmlformats.org/officeDocument/2006/relationships/hyperlink" Target="https://www.tandfonline.com/doi/full/10.1080/01443615.2022.2141615?scroll=top&amp;needAccess=true" TargetMode="External"/><Relationship Id="rId31" Type="http://schemas.openxmlformats.org/officeDocument/2006/relationships/hyperlink" Target="https://www.tandfonline.com/keyword/recurrent+pregnancy+loss" TargetMode="External"/><Relationship Id="rId4" Type="http://schemas.openxmlformats.org/officeDocument/2006/relationships/settings" Target="settings.xml"/><Relationship Id="rId9" Type="http://schemas.openxmlformats.org/officeDocument/2006/relationships/hyperlink" Target="https://orcid.org/0000-0003-4732-6684" TargetMode="External"/><Relationship Id="rId14" Type="http://schemas.openxmlformats.org/officeDocument/2006/relationships/hyperlink" Target="https://www.tandfonline.com/author/Pirjani%2C+Reihaneh" TargetMode="External"/><Relationship Id="rId22" Type="http://schemas.openxmlformats.org/officeDocument/2006/relationships/hyperlink" Target="https://www.tandfonline.com/doi/citedby/10.1080/01443615.2022.2141615?scroll=top&amp;needAccess=true" TargetMode="External"/><Relationship Id="rId27" Type="http://schemas.openxmlformats.org/officeDocument/2006/relationships/hyperlink" Target="https://www.tandfonline.com/keyword/pregnancy" TargetMode="External"/><Relationship Id="rId30" Type="http://schemas.openxmlformats.org/officeDocument/2006/relationships/hyperlink" Target="https://www.tandfonline.com/keyword/clinical+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2023-10-30T05:30:00Z</dcterms:created>
  <dcterms:modified xsi:type="dcterms:W3CDTF">2023-10-30T05:31:00Z</dcterms:modified>
</cp:coreProperties>
</file>